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1AB8" w:rsidP="000F1AB8">
      <w:pPr>
        <w:pStyle w:val="Heading3"/>
        <w:jc w:val="right"/>
        <w:rPr>
          <w:spacing w:val="-4"/>
          <w:w w:val="100"/>
        </w:rPr>
      </w:pPr>
      <w:r>
        <w:rPr>
          <w:snapToGrid/>
        </w:rPr>
        <w:t xml:space="preserve">дело </w:t>
      </w:r>
      <w:r w:rsidRPr="00EB4E71">
        <w:rPr>
          <w:snapToGrid/>
        </w:rPr>
        <w:t>№ 5-</w:t>
      </w:r>
      <w:r>
        <w:rPr>
          <w:snapToGrid/>
        </w:rPr>
        <w:t>67</w:t>
      </w:r>
      <w:r w:rsidRPr="00EB4E71">
        <w:rPr>
          <w:snapToGrid/>
        </w:rPr>
        <w:t>-180</w:t>
      </w:r>
      <w:r>
        <w:rPr>
          <w:snapToGrid/>
        </w:rPr>
        <w:t>1</w:t>
      </w:r>
      <w:r w:rsidRPr="00EB4E71">
        <w:rPr>
          <w:snapToGrid/>
        </w:rPr>
        <w:t>/202</w:t>
      </w:r>
      <w:r>
        <w:rPr>
          <w:snapToGrid/>
        </w:rPr>
        <w:t>5</w:t>
      </w:r>
    </w:p>
    <w:p w:rsidR="003845AA" w:rsidRPr="00EB4E71" w:rsidP="00214647">
      <w:pPr>
        <w:pStyle w:val="Title"/>
        <w:rPr>
          <w:spacing w:val="-4"/>
          <w:w w:val="100"/>
          <w:sz w:val="28"/>
          <w:szCs w:val="28"/>
        </w:rPr>
      </w:pPr>
      <w:r>
        <w:rPr>
          <w:spacing w:val="-4"/>
          <w:w w:val="100"/>
          <w:sz w:val="28"/>
          <w:szCs w:val="28"/>
        </w:rPr>
        <w:t xml:space="preserve">П О С Т А Н О В Л Е Н И Е </w:t>
      </w:r>
    </w:p>
    <w:p w:rsidR="008A718D" w:rsidRPr="00EB4E71" w:rsidP="00214647">
      <w:pPr>
        <w:pStyle w:val="Title"/>
        <w:rPr>
          <w:spacing w:val="-4"/>
          <w:w w:val="100"/>
          <w:sz w:val="28"/>
          <w:szCs w:val="28"/>
        </w:rPr>
      </w:pPr>
    </w:p>
    <w:p w:rsidR="00F66CC3" w:rsidP="0082040C">
      <w:pPr>
        <w:shd w:val="clear" w:color="auto" w:fill="FFFFFF"/>
        <w:ind w:firstLine="24"/>
        <w:jc w:val="both"/>
        <w:rPr>
          <w:i w:val="0"/>
          <w:color w:val="000000"/>
          <w:spacing w:val="-4"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>29</w:t>
      </w:r>
      <w:r w:rsidR="005E48A2">
        <w:rPr>
          <w:i w:val="0"/>
          <w:color w:val="000000"/>
          <w:spacing w:val="-4"/>
          <w:sz w:val="28"/>
          <w:szCs w:val="28"/>
        </w:rPr>
        <w:t xml:space="preserve"> января </w:t>
      </w:r>
      <w:r w:rsidRPr="00EB4E71" w:rsidR="00E15567">
        <w:rPr>
          <w:i w:val="0"/>
          <w:color w:val="000000"/>
          <w:spacing w:val="-4"/>
          <w:sz w:val="28"/>
          <w:szCs w:val="28"/>
        </w:rPr>
        <w:t>2</w:t>
      </w:r>
      <w:r w:rsidRPr="00EB4E71" w:rsidR="0035660B">
        <w:rPr>
          <w:i w:val="0"/>
          <w:color w:val="000000"/>
          <w:spacing w:val="-4"/>
          <w:sz w:val="28"/>
          <w:szCs w:val="28"/>
        </w:rPr>
        <w:t>0</w:t>
      </w:r>
      <w:r w:rsidRPr="00EB4E71" w:rsidR="00970899">
        <w:rPr>
          <w:i w:val="0"/>
          <w:color w:val="000000"/>
          <w:spacing w:val="-4"/>
          <w:sz w:val="28"/>
          <w:szCs w:val="28"/>
        </w:rPr>
        <w:t>2</w:t>
      </w:r>
      <w:r>
        <w:rPr>
          <w:i w:val="0"/>
          <w:color w:val="000000"/>
          <w:spacing w:val="-4"/>
          <w:sz w:val="28"/>
          <w:szCs w:val="28"/>
        </w:rPr>
        <w:t>5</w:t>
      </w:r>
      <w:r w:rsidRPr="00EB4E71">
        <w:rPr>
          <w:i w:val="0"/>
          <w:color w:val="000000"/>
          <w:spacing w:val="-4"/>
          <w:sz w:val="28"/>
          <w:szCs w:val="28"/>
        </w:rPr>
        <w:t xml:space="preserve"> года                                                                        г. Лангепас</w:t>
      </w:r>
    </w:p>
    <w:p w:rsidR="00C2220C" w:rsidRPr="00712DB0" w:rsidP="00C2220C">
      <w:pPr>
        <w:shd w:val="clear" w:color="auto" w:fill="FFFFFF"/>
        <w:spacing w:line="216" w:lineRule="auto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F66CC3" w:rsidRPr="00EB4E71" w:rsidP="00214647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</w:p>
    <w:p w:rsidR="007623B5" w:rsidRPr="00EB4E71" w:rsidP="00214647">
      <w:pPr>
        <w:ind w:firstLine="720"/>
        <w:jc w:val="both"/>
        <w:rPr>
          <w:i w:val="0"/>
          <w:snapToGrid/>
          <w:sz w:val="28"/>
          <w:szCs w:val="28"/>
        </w:rPr>
      </w:pPr>
      <w:r w:rsidRPr="000A1FBD">
        <w:rPr>
          <w:i w:val="0"/>
          <w:color w:val="000000"/>
          <w:spacing w:val="-4"/>
          <w:sz w:val="28"/>
          <w:szCs w:val="28"/>
        </w:rPr>
        <w:t>Мировой судья судебного участка №2 Лангепасского судебного района Х</w:t>
      </w:r>
      <w:r>
        <w:rPr>
          <w:i w:val="0"/>
          <w:color w:val="000000"/>
          <w:spacing w:val="-4"/>
          <w:sz w:val="28"/>
          <w:szCs w:val="28"/>
        </w:rPr>
        <w:t xml:space="preserve">МАО-Югры </w:t>
      </w:r>
      <w:r w:rsidRPr="000A1FBD">
        <w:rPr>
          <w:i w:val="0"/>
          <w:color w:val="000000"/>
          <w:spacing w:val="-5"/>
          <w:sz w:val="28"/>
          <w:szCs w:val="28"/>
        </w:rPr>
        <w:t>Красников А.В.</w:t>
      </w:r>
      <w:r w:rsidRPr="000A1FBD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и.о. ми</w:t>
      </w:r>
      <w:r w:rsidRPr="000A1FBD">
        <w:rPr>
          <w:i w:val="0"/>
          <w:color w:val="000000"/>
          <w:spacing w:val="-4"/>
          <w:sz w:val="28"/>
          <w:szCs w:val="28"/>
        </w:rPr>
        <w:t>рово</w:t>
      </w:r>
      <w:r>
        <w:rPr>
          <w:i w:val="0"/>
          <w:color w:val="000000"/>
          <w:spacing w:val="-4"/>
          <w:sz w:val="28"/>
          <w:szCs w:val="28"/>
        </w:rPr>
        <w:t>го</w:t>
      </w:r>
      <w:r w:rsidRPr="000A1FBD">
        <w:rPr>
          <w:i w:val="0"/>
          <w:color w:val="000000"/>
          <w:spacing w:val="-4"/>
          <w:sz w:val="28"/>
          <w:szCs w:val="28"/>
        </w:rPr>
        <w:t xml:space="preserve"> судь</w:t>
      </w:r>
      <w:r>
        <w:rPr>
          <w:i w:val="0"/>
          <w:color w:val="000000"/>
          <w:spacing w:val="-4"/>
          <w:sz w:val="28"/>
          <w:szCs w:val="28"/>
        </w:rPr>
        <w:t>и</w:t>
      </w:r>
      <w:r w:rsidRPr="000A1FBD">
        <w:rPr>
          <w:i w:val="0"/>
          <w:color w:val="000000"/>
          <w:spacing w:val="-4"/>
          <w:sz w:val="28"/>
          <w:szCs w:val="28"/>
        </w:rPr>
        <w:t xml:space="preserve"> судебного участка №</w:t>
      </w:r>
      <w:r>
        <w:rPr>
          <w:i w:val="0"/>
          <w:color w:val="000000"/>
          <w:spacing w:val="-4"/>
          <w:sz w:val="28"/>
          <w:szCs w:val="28"/>
        </w:rPr>
        <w:t>1</w:t>
      </w:r>
      <w:r w:rsidRPr="000A1FBD">
        <w:rPr>
          <w:i w:val="0"/>
          <w:color w:val="000000"/>
          <w:spacing w:val="-4"/>
          <w:sz w:val="28"/>
          <w:szCs w:val="28"/>
        </w:rPr>
        <w:t xml:space="preserve"> Лангепасского судебного района Х</w:t>
      </w:r>
      <w:r>
        <w:rPr>
          <w:i w:val="0"/>
          <w:color w:val="000000"/>
          <w:spacing w:val="-4"/>
          <w:sz w:val="28"/>
          <w:szCs w:val="28"/>
        </w:rPr>
        <w:t>МАО-Югры</w:t>
      </w:r>
      <w:r w:rsidRPr="00EB4E71" w:rsidR="00F66CC3">
        <w:rPr>
          <w:i w:val="0"/>
          <w:color w:val="000000"/>
          <w:spacing w:val="-5"/>
          <w:sz w:val="28"/>
          <w:szCs w:val="28"/>
        </w:rPr>
        <w:t xml:space="preserve">, </w:t>
      </w:r>
    </w:p>
    <w:p w:rsidR="005641E2" w:rsidRPr="006C2542" w:rsidP="00214647">
      <w:pPr>
        <w:shd w:val="clear" w:color="auto" w:fill="FFFFFF"/>
        <w:ind w:firstLine="720"/>
        <w:jc w:val="both"/>
        <w:rPr>
          <w:i w:val="0"/>
          <w:iCs/>
          <w:snapToGrid/>
          <w:color w:val="000000"/>
          <w:sz w:val="28"/>
          <w:szCs w:val="28"/>
        </w:rPr>
      </w:pPr>
      <w:r w:rsidRPr="00EB4E71">
        <w:rPr>
          <w:i w:val="0"/>
          <w:iCs/>
          <w:snapToGrid/>
          <w:color w:val="000000"/>
          <w:sz w:val="28"/>
          <w:szCs w:val="28"/>
        </w:rPr>
        <w:t xml:space="preserve">рассмотрев в открытом судебном заседании дело об административном </w:t>
      </w:r>
      <w:r w:rsidRPr="006C2542">
        <w:rPr>
          <w:i w:val="0"/>
          <w:iCs/>
          <w:snapToGrid/>
          <w:color w:val="000000"/>
          <w:sz w:val="28"/>
          <w:szCs w:val="28"/>
        </w:rPr>
        <w:t>правонарушении в отношении</w:t>
      </w:r>
      <w:r w:rsidRPr="006C2542" w:rsidR="00FC7479">
        <w:rPr>
          <w:i w:val="0"/>
          <w:sz w:val="28"/>
          <w:szCs w:val="28"/>
        </w:rPr>
        <w:t xml:space="preserve"> </w:t>
      </w:r>
      <w:r w:rsidR="000F1AB8">
        <w:rPr>
          <w:i w:val="0"/>
          <w:sz w:val="28"/>
          <w:szCs w:val="28"/>
        </w:rPr>
        <w:t>Баймухаметовой Софьи Алексеевны</w:t>
      </w:r>
      <w:r w:rsidRPr="006C2542" w:rsidR="006C2542">
        <w:rPr>
          <w:i w:val="0"/>
          <w:color w:val="000000"/>
          <w:sz w:val="28"/>
          <w:szCs w:val="28"/>
        </w:rPr>
        <w:t xml:space="preserve">, </w:t>
      </w:r>
    </w:p>
    <w:p w:rsidR="00931DCA" w:rsidRPr="00EB4E71" w:rsidP="00214647">
      <w:pPr>
        <w:shd w:val="clear" w:color="auto" w:fill="FFFFFF"/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6C2542">
        <w:rPr>
          <w:i w:val="0"/>
          <w:color w:val="000000"/>
          <w:spacing w:val="-3"/>
          <w:sz w:val="28"/>
          <w:szCs w:val="28"/>
        </w:rPr>
        <w:t xml:space="preserve">в совершении </w:t>
      </w:r>
      <w:r w:rsidRPr="006C2542">
        <w:rPr>
          <w:i w:val="0"/>
          <w:color w:val="000000"/>
          <w:spacing w:val="-3"/>
          <w:sz w:val="28"/>
          <w:szCs w:val="28"/>
        </w:rPr>
        <w:t>административного правонарушения</w:t>
      </w:r>
      <w:r w:rsidRPr="00EB4E71">
        <w:rPr>
          <w:i w:val="0"/>
          <w:color w:val="000000"/>
          <w:spacing w:val="-3"/>
          <w:sz w:val="28"/>
          <w:szCs w:val="28"/>
        </w:rPr>
        <w:t>, предусмотренного ст</w:t>
      </w:r>
      <w:r w:rsidR="00EB4E71">
        <w:rPr>
          <w:i w:val="0"/>
          <w:color w:val="000000"/>
          <w:spacing w:val="-3"/>
          <w:sz w:val="28"/>
          <w:szCs w:val="28"/>
        </w:rPr>
        <w:t>.</w:t>
      </w:r>
      <w:r w:rsidRPr="00EB4E71" w:rsidR="00673746">
        <w:rPr>
          <w:i w:val="0"/>
          <w:color w:val="000000"/>
          <w:spacing w:val="-3"/>
          <w:sz w:val="28"/>
          <w:szCs w:val="28"/>
        </w:rPr>
        <w:t>17.8</w:t>
      </w:r>
      <w:r w:rsidRPr="00EB4E71">
        <w:rPr>
          <w:i w:val="0"/>
          <w:color w:val="000000"/>
          <w:spacing w:val="-3"/>
          <w:sz w:val="28"/>
          <w:szCs w:val="28"/>
        </w:rPr>
        <w:t xml:space="preserve"> Кодекса Р</w:t>
      </w:r>
      <w:r w:rsidRPr="00EB4E71" w:rsidR="00970899">
        <w:rPr>
          <w:i w:val="0"/>
          <w:color w:val="000000"/>
          <w:spacing w:val="-3"/>
          <w:sz w:val="28"/>
          <w:szCs w:val="28"/>
        </w:rPr>
        <w:t xml:space="preserve">оссийской Федерации </w:t>
      </w:r>
      <w:r w:rsidRPr="00EB4E71">
        <w:rPr>
          <w:i w:val="0"/>
          <w:color w:val="000000"/>
          <w:spacing w:val="-3"/>
          <w:sz w:val="28"/>
          <w:szCs w:val="28"/>
        </w:rPr>
        <w:t>об административных правонарушениях,</w:t>
      </w:r>
    </w:p>
    <w:p w:rsidR="00931DCA" w:rsidRPr="00EB4E71" w:rsidP="00214647">
      <w:pPr>
        <w:shd w:val="clear" w:color="auto" w:fill="FFFFFF"/>
        <w:jc w:val="center"/>
        <w:rPr>
          <w:i w:val="0"/>
          <w:sz w:val="28"/>
          <w:szCs w:val="28"/>
        </w:rPr>
      </w:pPr>
    </w:p>
    <w:p w:rsidR="00931DCA" w:rsidRPr="00EB4E71" w:rsidP="00214647">
      <w:pPr>
        <w:shd w:val="clear" w:color="auto" w:fill="FFFFFF"/>
        <w:jc w:val="center"/>
        <w:rPr>
          <w:i w:val="0"/>
          <w:sz w:val="28"/>
          <w:szCs w:val="28"/>
        </w:rPr>
      </w:pPr>
      <w:r w:rsidRPr="00EB4E71">
        <w:rPr>
          <w:i w:val="0"/>
          <w:sz w:val="28"/>
          <w:szCs w:val="28"/>
        </w:rPr>
        <w:t>установил</w:t>
      </w:r>
      <w:r w:rsidRPr="00EB4E71">
        <w:rPr>
          <w:i w:val="0"/>
          <w:sz w:val="28"/>
          <w:szCs w:val="28"/>
        </w:rPr>
        <w:t>:</w:t>
      </w:r>
    </w:p>
    <w:p w:rsidR="00931DCA" w:rsidRPr="00EB4E71" w:rsidP="00214647">
      <w:pPr>
        <w:shd w:val="clear" w:color="auto" w:fill="FFFFFF"/>
        <w:jc w:val="center"/>
        <w:rPr>
          <w:i w:val="0"/>
          <w:sz w:val="28"/>
          <w:szCs w:val="28"/>
        </w:rPr>
      </w:pPr>
    </w:p>
    <w:p w:rsidR="00673746" w:rsidRPr="0082040C" w:rsidP="002C1806">
      <w:pPr>
        <w:ind w:right="-58" w:firstLine="720"/>
        <w:jc w:val="both"/>
        <w:rPr>
          <w:i w:val="0"/>
          <w:snapToGrid/>
          <w:color w:val="000000"/>
          <w:sz w:val="28"/>
          <w:szCs w:val="28"/>
        </w:rPr>
      </w:pPr>
      <w:r>
        <w:rPr>
          <w:i w:val="0"/>
          <w:snapToGrid/>
          <w:color w:val="000000"/>
          <w:sz w:val="28"/>
          <w:szCs w:val="28"/>
        </w:rPr>
        <w:t>В</w:t>
      </w:r>
      <w:r w:rsidRPr="00EB4E71" w:rsidR="007623B5">
        <w:rPr>
          <w:i w:val="0"/>
          <w:snapToGrid/>
          <w:color w:val="000000"/>
          <w:sz w:val="28"/>
          <w:szCs w:val="28"/>
        </w:rPr>
        <w:t xml:space="preserve"> рамках исполнительного производства № </w:t>
      </w:r>
      <w:r>
        <w:rPr>
          <w:i w:val="0"/>
          <w:snapToGrid/>
          <w:color w:val="000000"/>
          <w:sz w:val="28"/>
          <w:szCs w:val="28"/>
        </w:rPr>
        <w:t>56215</w:t>
      </w:r>
      <w:r w:rsidRPr="00EB4E71" w:rsidR="00DA37EE">
        <w:rPr>
          <w:i w:val="0"/>
          <w:snapToGrid/>
          <w:color w:val="000000"/>
          <w:sz w:val="28"/>
          <w:szCs w:val="28"/>
        </w:rPr>
        <w:t>/</w:t>
      </w:r>
      <w:r w:rsidR="006F6915">
        <w:rPr>
          <w:i w:val="0"/>
          <w:snapToGrid/>
          <w:color w:val="000000"/>
          <w:sz w:val="28"/>
          <w:szCs w:val="28"/>
        </w:rPr>
        <w:t>2</w:t>
      </w:r>
      <w:r w:rsidR="006C2542">
        <w:rPr>
          <w:i w:val="0"/>
          <w:snapToGrid/>
          <w:color w:val="000000"/>
          <w:sz w:val="28"/>
          <w:szCs w:val="28"/>
        </w:rPr>
        <w:t>3</w:t>
      </w:r>
      <w:r w:rsidRPr="00EB4E71" w:rsidR="00DA37EE">
        <w:rPr>
          <w:i w:val="0"/>
          <w:snapToGrid/>
          <w:color w:val="000000"/>
          <w:sz w:val="28"/>
          <w:szCs w:val="28"/>
        </w:rPr>
        <w:t>/</w:t>
      </w:r>
      <w:r w:rsidRPr="00EB4E71" w:rsidR="00B4219D">
        <w:rPr>
          <w:i w:val="0"/>
          <w:snapToGrid/>
          <w:color w:val="000000"/>
          <w:sz w:val="28"/>
          <w:szCs w:val="28"/>
        </w:rPr>
        <w:t>86005</w:t>
      </w:r>
      <w:r w:rsidRPr="00EB4E71" w:rsidR="00DA37EE">
        <w:rPr>
          <w:i w:val="0"/>
          <w:snapToGrid/>
          <w:color w:val="000000"/>
          <w:sz w:val="28"/>
          <w:szCs w:val="28"/>
        </w:rPr>
        <w:t>-</w:t>
      </w:r>
      <w:r w:rsidR="002444BF">
        <w:rPr>
          <w:i w:val="0"/>
          <w:snapToGrid/>
          <w:color w:val="000000"/>
          <w:sz w:val="28"/>
          <w:szCs w:val="28"/>
        </w:rPr>
        <w:t>И</w:t>
      </w:r>
      <w:r w:rsidR="00B00931">
        <w:rPr>
          <w:i w:val="0"/>
          <w:snapToGrid/>
          <w:color w:val="000000"/>
          <w:sz w:val="28"/>
          <w:szCs w:val="28"/>
        </w:rPr>
        <w:t>П</w:t>
      </w:r>
      <w:r w:rsidRPr="00EB4E71" w:rsidR="00DA37EE">
        <w:rPr>
          <w:i w:val="0"/>
          <w:snapToGrid/>
          <w:color w:val="000000"/>
          <w:sz w:val="28"/>
          <w:szCs w:val="28"/>
        </w:rPr>
        <w:t xml:space="preserve"> от </w:t>
      </w:r>
      <w:r>
        <w:rPr>
          <w:i w:val="0"/>
          <w:snapToGrid/>
          <w:color w:val="000000"/>
          <w:sz w:val="28"/>
          <w:szCs w:val="28"/>
        </w:rPr>
        <w:t>19.07.2023 Баймухаметовой С.А.</w:t>
      </w:r>
      <w:r w:rsidR="002C1806">
        <w:rPr>
          <w:i w:val="0"/>
          <w:snapToGrid/>
          <w:color w:val="000000"/>
          <w:sz w:val="28"/>
          <w:szCs w:val="28"/>
        </w:rPr>
        <w:t xml:space="preserve">, </w:t>
      </w:r>
      <w:r w:rsidRPr="006C2542">
        <w:rPr>
          <w:i w:val="0"/>
          <w:color w:val="000000"/>
          <w:sz w:val="28"/>
          <w:szCs w:val="28"/>
        </w:rPr>
        <w:t>зарегистрированно</w:t>
      </w:r>
      <w:r>
        <w:rPr>
          <w:i w:val="0"/>
          <w:color w:val="000000"/>
          <w:sz w:val="28"/>
          <w:szCs w:val="28"/>
        </w:rPr>
        <w:t>й</w:t>
      </w:r>
      <w:r w:rsidRPr="006C2542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 xml:space="preserve">по месту жительства </w:t>
      </w:r>
      <w:r w:rsidRPr="006C2542">
        <w:rPr>
          <w:i w:val="0"/>
          <w:color w:val="000000"/>
          <w:sz w:val="28"/>
          <w:szCs w:val="28"/>
        </w:rPr>
        <w:t>г.</w:t>
      </w:r>
      <w:r>
        <w:rPr>
          <w:i w:val="0"/>
          <w:color w:val="000000"/>
          <w:sz w:val="28"/>
          <w:szCs w:val="28"/>
        </w:rPr>
        <w:t xml:space="preserve"> </w:t>
      </w:r>
      <w:r w:rsidRPr="006C2542">
        <w:rPr>
          <w:i w:val="0"/>
          <w:color w:val="000000"/>
          <w:sz w:val="28"/>
          <w:szCs w:val="28"/>
        </w:rPr>
        <w:t>Лангепас, ул</w:t>
      </w:r>
      <w:r w:rsidR="002C1806">
        <w:rPr>
          <w:i w:val="0"/>
          <w:sz w:val="28"/>
          <w:szCs w:val="28"/>
        </w:rPr>
        <w:t xml:space="preserve">, </w:t>
      </w:r>
      <w:r w:rsidR="00676AD1">
        <w:rPr>
          <w:i w:val="0"/>
          <w:sz w:val="28"/>
          <w:szCs w:val="28"/>
        </w:rPr>
        <w:t>2</w:t>
      </w:r>
      <w:r>
        <w:rPr>
          <w:i w:val="0"/>
          <w:sz w:val="28"/>
          <w:szCs w:val="28"/>
        </w:rPr>
        <w:t>0</w:t>
      </w:r>
      <w:r w:rsidR="00B00931">
        <w:rPr>
          <w:i w:val="0"/>
          <w:snapToGrid/>
          <w:color w:val="000000"/>
          <w:sz w:val="28"/>
          <w:szCs w:val="28"/>
        </w:rPr>
        <w:t>.</w:t>
      </w:r>
      <w:r w:rsidR="00676AD1">
        <w:rPr>
          <w:i w:val="0"/>
          <w:snapToGrid/>
          <w:color w:val="000000"/>
          <w:sz w:val="28"/>
          <w:szCs w:val="28"/>
        </w:rPr>
        <w:t>01</w:t>
      </w:r>
      <w:r w:rsidR="00B00931">
        <w:rPr>
          <w:i w:val="0"/>
          <w:snapToGrid/>
          <w:color w:val="000000"/>
          <w:sz w:val="28"/>
          <w:szCs w:val="28"/>
        </w:rPr>
        <w:t>.202</w:t>
      </w:r>
      <w:r>
        <w:rPr>
          <w:i w:val="0"/>
          <w:snapToGrid/>
          <w:color w:val="000000"/>
          <w:sz w:val="28"/>
          <w:szCs w:val="28"/>
        </w:rPr>
        <w:t>5</w:t>
      </w:r>
      <w:r w:rsidR="00B00931">
        <w:rPr>
          <w:i w:val="0"/>
          <w:snapToGrid/>
          <w:color w:val="000000"/>
          <w:sz w:val="28"/>
          <w:szCs w:val="28"/>
        </w:rPr>
        <w:t xml:space="preserve"> в</w:t>
      </w:r>
      <w:r w:rsidRPr="00EB4E71" w:rsidR="007623B5">
        <w:rPr>
          <w:i w:val="0"/>
          <w:snapToGrid/>
          <w:color w:val="000000"/>
          <w:sz w:val="28"/>
          <w:szCs w:val="28"/>
        </w:rPr>
        <w:t xml:space="preserve">ручено требование предоставить </w:t>
      </w:r>
      <w:r w:rsidR="000B3B2C">
        <w:rPr>
          <w:i w:val="0"/>
          <w:snapToGrid/>
          <w:color w:val="000000"/>
          <w:sz w:val="28"/>
          <w:szCs w:val="28"/>
        </w:rPr>
        <w:t xml:space="preserve">автомобиль </w:t>
      </w:r>
      <w:r>
        <w:rPr>
          <w:i w:val="0"/>
          <w:snapToGrid/>
          <w:color w:val="000000"/>
          <w:sz w:val="28"/>
          <w:szCs w:val="28"/>
        </w:rPr>
        <w:t xml:space="preserve">Лада 211240 </w:t>
      </w:r>
      <w:r w:rsidR="0082040C">
        <w:rPr>
          <w:i w:val="0"/>
          <w:snapToGrid/>
          <w:color w:val="000000"/>
          <w:sz w:val="28"/>
          <w:szCs w:val="28"/>
        </w:rPr>
        <w:t xml:space="preserve">с </w:t>
      </w:r>
      <w:r w:rsidR="00EB4E71">
        <w:rPr>
          <w:i w:val="0"/>
          <w:snapToGrid/>
          <w:color w:val="000000"/>
          <w:sz w:val="28"/>
          <w:szCs w:val="28"/>
        </w:rPr>
        <w:t>государственны</w:t>
      </w:r>
      <w:r w:rsidR="0082040C">
        <w:rPr>
          <w:i w:val="0"/>
          <w:snapToGrid/>
          <w:color w:val="000000"/>
          <w:sz w:val="28"/>
          <w:szCs w:val="28"/>
        </w:rPr>
        <w:t>м</w:t>
      </w:r>
      <w:r w:rsidR="00EB4E71">
        <w:rPr>
          <w:i w:val="0"/>
          <w:snapToGrid/>
          <w:color w:val="000000"/>
          <w:sz w:val="28"/>
          <w:szCs w:val="28"/>
        </w:rPr>
        <w:t xml:space="preserve"> регистрационны</w:t>
      </w:r>
      <w:r w:rsidR="0082040C">
        <w:rPr>
          <w:i w:val="0"/>
          <w:snapToGrid/>
          <w:color w:val="000000"/>
          <w:sz w:val="28"/>
          <w:szCs w:val="28"/>
        </w:rPr>
        <w:t>м</w:t>
      </w:r>
      <w:r w:rsidR="00EB4E71">
        <w:rPr>
          <w:i w:val="0"/>
          <w:snapToGrid/>
          <w:color w:val="000000"/>
          <w:sz w:val="28"/>
          <w:szCs w:val="28"/>
        </w:rPr>
        <w:t xml:space="preserve"> знак</w:t>
      </w:r>
      <w:r w:rsidR="0082040C">
        <w:rPr>
          <w:i w:val="0"/>
          <w:snapToGrid/>
          <w:color w:val="000000"/>
          <w:sz w:val="28"/>
          <w:szCs w:val="28"/>
        </w:rPr>
        <w:t>ом</w:t>
      </w:r>
      <w:r w:rsidR="00EB4E71">
        <w:rPr>
          <w:i w:val="0"/>
          <w:snapToGrid/>
          <w:color w:val="000000"/>
          <w:sz w:val="28"/>
          <w:szCs w:val="28"/>
        </w:rPr>
        <w:t xml:space="preserve"> </w:t>
      </w:r>
      <w:r>
        <w:rPr>
          <w:i w:val="0"/>
          <w:snapToGrid/>
          <w:color w:val="000000"/>
          <w:sz w:val="28"/>
          <w:szCs w:val="28"/>
        </w:rPr>
        <w:t xml:space="preserve"> </w:t>
      </w:r>
      <w:r w:rsidRPr="00EB4E71" w:rsidR="00E63033">
        <w:rPr>
          <w:i w:val="0"/>
          <w:snapToGrid/>
          <w:color w:val="000000"/>
          <w:sz w:val="28"/>
          <w:szCs w:val="28"/>
        </w:rPr>
        <w:t xml:space="preserve">для составления акта описи и ареста </w:t>
      </w:r>
      <w:r w:rsidRPr="00EB4E71" w:rsidR="007623B5">
        <w:rPr>
          <w:i w:val="0"/>
          <w:snapToGrid/>
          <w:color w:val="000000"/>
          <w:sz w:val="28"/>
          <w:szCs w:val="28"/>
        </w:rPr>
        <w:t>в срок до</w:t>
      </w:r>
      <w:r w:rsidR="00EB4E71">
        <w:rPr>
          <w:i w:val="0"/>
          <w:snapToGrid/>
          <w:color w:val="000000"/>
          <w:sz w:val="28"/>
          <w:szCs w:val="28"/>
        </w:rPr>
        <w:t xml:space="preserve"> 1</w:t>
      </w:r>
      <w:r>
        <w:rPr>
          <w:i w:val="0"/>
          <w:snapToGrid/>
          <w:color w:val="000000"/>
          <w:sz w:val="28"/>
          <w:szCs w:val="28"/>
        </w:rPr>
        <w:t>2</w:t>
      </w:r>
      <w:r w:rsidR="00EB4E71">
        <w:rPr>
          <w:i w:val="0"/>
          <w:snapToGrid/>
          <w:color w:val="000000"/>
          <w:sz w:val="28"/>
          <w:szCs w:val="28"/>
        </w:rPr>
        <w:t>:</w:t>
      </w:r>
      <w:r w:rsidR="000B3B2C">
        <w:rPr>
          <w:i w:val="0"/>
          <w:snapToGrid/>
          <w:color w:val="000000"/>
          <w:sz w:val="28"/>
          <w:szCs w:val="28"/>
        </w:rPr>
        <w:t>00 час.</w:t>
      </w:r>
      <w:r w:rsidRPr="00EB4E71" w:rsidR="007623B5">
        <w:rPr>
          <w:i w:val="0"/>
          <w:snapToGrid/>
          <w:color w:val="000000"/>
          <w:sz w:val="28"/>
          <w:szCs w:val="28"/>
        </w:rPr>
        <w:t xml:space="preserve"> </w:t>
      </w:r>
      <w:r w:rsidR="00676AD1">
        <w:rPr>
          <w:i w:val="0"/>
          <w:snapToGrid/>
          <w:color w:val="000000"/>
          <w:sz w:val="28"/>
          <w:szCs w:val="28"/>
        </w:rPr>
        <w:t>2</w:t>
      </w:r>
      <w:r>
        <w:rPr>
          <w:i w:val="0"/>
          <w:snapToGrid/>
          <w:color w:val="000000"/>
          <w:sz w:val="28"/>
          <w:szCs w:val="28"/>
        </w:rPr>
        <w:t>3</w:t>
      </w:r>
      <w:r w:rsidR="000B3B2C">
        <w:rPr>
          <w:i w:val="0"/>
          <w:snapToGrid/>
          <w:color w:val="000000"/>
          <w:sz w:val="28"/>
          <w:szCs w:val="28"/>
        </w:rPr>
        <w:t>.</w:t>
      </w:r>
      <w:r w:rsidR="005252A9">
        <w:rPr>
          <w:i w:val="0"/>
          <w:snapToGrid/>
          <w:color w:val="000000"/>
          <w:sz w:val="28"/>
          <w:szCs w:val="28"/>
        </w:rPr>
        <w:t>01</w:t>
      </w:r>
      <w:r w:rsidR="000B3B2C">
        <w:rPr>
          <w:i w:val="0"/>
          <w:snapToGrid/>
          <w:color w:val="000000"/>
          <w:sz w:val="28"/>
          <w:szCs w:val="28"/>
        </w:rPr>
        <w:t>.</w:t>
      </w:r>
      <w:r w:rsidRPr="00EB4E71" w:rsidR="00B4219D">
        <w:rPr>
          <w:i w:val="0"/>
          <w:snapToGrid/>
          <w:color w:val="000000"/>
          <w:sz w:val="28"/>
          <w:szCs w:val="28"/>
        </w:rPr>
        <w:t>202</w:t>
      </w:r>
      <w:r>
        <w:rPr>
          <w:i w:val="0"/>
          <w:snapToGrid/>
          <w:color w:val="000000"/>
          <w:sz w:val="28"/>
          <w:szCs w:val="28"/>
        </w:rPr>
        <w:t>5</w:t>
      </w:r>
      <w:r w:rsidR="000B3B2C">
        <w:rPr>
          <w:i w:val="0"/>
          <w:snapToGrid/>
          <w:color w:val="000000"/>
          <w:sz w:val="28"/>
          <w:szCs w:val="28"/>
        </w:rPr>
        <w:t xml:space="preserve">. В </w:t>
      </w:r>
      <w:r w:rsidRPr="00EB4E71" w:rsidR="007623B5">
        <w:rPr>
          <w:i w:val="0"/>
          <w:snapToGrid/>
          <w:color w:val="000000"/>
          <w:sz w:val="28"/>
          <w:szCs w:val="28"/>
        </w:rPr>
        <w:t>установленный срок требование должником не исполнено</w:t>
      </w:r>
      <w:r w:rsidR="000B3B2C">
        <w:rPr>
          <w:i w:val="0"/>
          <w:snapToGrid/>
          <w:color w:val="000000"/>
          <w:sz w:val="28"/>
          <w:szCs w:val="28"/>
        </w:rPr>
        <w:t xml:space="preserve">. Действия </w:t>
      </w:r>
      <w:r>
        <w:rPr>
          <w:i w:val="0"/>
          <w:snapToGrid/>
          <w:color w:val="000000"/>
          <w:sz w:val="28"/>
          <w:szCs w:val="28"/>
        </w:rPr>
        <w:t>Баймухаметовой С.А.</w:t>
      </w:r>
      <w:r w:rsidR="008B142E">
        <w:rPr>
          <w:i w:val="0"/>
          <w:snapToGrid/>
          <w:color w:val="000000"/>
          <w:sz w:val="28"/>
          <w:szCs w:val="28"/>
        </w:rPr>
        <w:t xml:space="preserve"> </w:t>
      </w:r>
      <w:r w:rsidR="00A472A9">
        <w:rPr>
          <w:i w:val="0"/>
          <w:snapToGrid/>
          <w:color w:val="000000"/>
          <w:sz w:val="28"/>
          <w:szCs w:val="28"/>
        </w:rPr>
        <w:t xml:space="preserve">квалифицированы как </w:t>
      </w:r>
      <w:r w:rsidRPr="00EB4E71">
        <w:rPr>
          <w:i w:val="0"/>
          <w:color w:val="000000"/>
          <w:spacing w:val="-4"/>
          <w:sz w:val="28"/>
          <w:szCs w:val="28"/>
        </w:rPr>
        <w:t>административное правонарушение, предусмотренное</w:t>
      </w:r>
      <w:r w:rsidRPr="00EB4E71" w:rsidR="00C743BA">
        <w:rPr>
          <w:i w:val="0"/>
          <w:color w:val="000000"/>
          <w:spacing w:val="-4"/>
          <w:sz w:val="28"/>
          <w:szCs w:val="28"/>
        </w:rPr>
        <w:t xml:space="preserve"> </w:t>
      </w:r>
      <w:r w:rsidRPr="00EB4E71">
        <w:rPr>
          <w:i w:val="0"/>
          <w:color w:val="000000"/>
          <w:spacing w:val="-4"/>
          <w:sz w:val="28"/>
          <w:szCs w:val="28"/>
        </w:rPr>
        <w:t>ст</w:t>
      </w:r>
      <w:r w:rsidR="00A472A9">
        <w:rPr>
          <w:i w:val="0"/>
          <w:color w:val="000000"/>
          <w:spacing w:val="-4"/>
          <w:sz w:val="28"/>
          <w:szCs w:val="28"/>
        </w:rPr>
        <w:t>.</w:t>
      </w:r>
      <w:r w:rsidRPr="00EB4E71">
        <w:rPr>
          <w:i w:val="0"/>
          <w:color w:val="000000"/>
          <w:spacing w:val="-4"/>
          <w:sz w:val="28"/>
          <w:szCs w:val="28"/>
        </w:rPr>
        <w:t xml:space="preserve"> 17.8 Кодекса Р</w:t>
      </w:r>
      <w:r w:rsidRPr="00EB4E71" w:rsidR="005E2C7B">
        <w:rPr>
          <w:i w:val="0"/>
          <w:color w:val="000000"/>
          <w:spacing w:val="-4"/>
          <w:sz w:val="28"/>
          <w:szCs w:val="28"/>
        </w:rPr>
        <w:t>оссийской Федерации</w:t>
      </w:r>
      <w:r w:rsidRPr="00EB4E71">
        <w:rPr>
          <w:i w:val="0"/>
          <w:color w:val="000000"/>
          <w:spacing w:val="-4"/>
          <w:sz w:val="28"/>
          <w:szCs w:val="28"/>
        </w:rPr>
        <w:t xml:space="preserve"> об административных </w:t>
      </w:r>
      <w:r w:rsidRPr="00A472A9">
        <w:rPr>
          <w:i w:val="0"/>
          <w:color w:val="000000"/>
          <w:spacing w:val="-4"/>
          <w:sz w:val="28"/>
          <w:szCs w:val="28"/>
        </w:rPr>
        <w:t xml:space="preserve">правонарушениях - </w:t>
      </w:r>
      <w:r w:rsidR="00A472A9">
        <w:rPr>
          <w:i w:val="0"/>
          <w:color w:val="000000"/>
          <w:spacing w:val="-4"/>
          <w:sz w:val="28"/>
          <w:szCs w:val="28"/>
        </w:rPr>
        <w:t>в</w:t>
      </w:r>
      <w:r w:rsidRPr="00A472A9" w:rsidR="00A472A9">
        <w:rPr>
          <w:i w:val="0"/>
          <w:color w:val="000000"/>
          <w:sz w:val="28"/>
          <w:szCs w:val="28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A472A9">
        <w:rPr>
          <w:i w:val="0"/>
          <w:color w:val="000000"/>
          <w:spacing w:val="-4"/>
          <w:sz w:val="28"/>
          <w:szCs w:val="28"/>
        </w:rPr>
        <w:t>.</w:t>
      </w:r>
    </w:p>
    <w:p w:rsidR="009F17A9" w:rsidRPr="00EB4E71" w:rsidP="00214647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A472A9">
        <w:rPr>
          <w:i w:val="0"/>
          <w:color w:val="000000"/>
          <w:spacing w:val="-4"/>
          <w:sz w:val="28"/>
          <w:szCs w:val="28"/>
        </w:rPr>
        <w:t>В судебно</w:t>
      </w:r>
      <w:r w:rsidR="00A472A9">
        <w:rPr>
          <w:i w:val="0"/>
          <w:color w:val="000000"/>
          <w:spacing w:val="-4"/>
          <w:sz w:val="28"/>
          <w:szCs w:val="28"/>
        </w:rPr>
        <w:t>е</w:t>
      </w:r>
      <w:r w:rsidRPr="00A472A9">
        <w:rPr>
          <w:i w:val="0"/>
          <w:color w:val="000000"/>
          <w:spacing w:val="-4"/>
          <w:sz w:val="28"/>
          <w:szCs w:val="28"/>
        </w:rPr>
        <w:t xml:space="preserve"> заседани</w:t>
      </w:r>
      <w:r w:rsidR="00C22AC7">
        <w:rPr>
          <w:i w:val="0"/>
          <w:color w:val="000000"/>
          <w:spacing w:val="-4"/>
          <w:sz w:val="28"/>
          <w:szCs w:val="28"/>
        </w:rPr>
        <w:t>е</w:t>
      </w:r>
      <w:r w:rsidRPr="00A472A9">
        <w:rPr>
          <w:i w:val="0"/>
          <w:color w:val="000000"/>
          <w:spacing w:val="-4"/>
          <w:sz w:val="28"/>
          <w:szCs w:val="28"/>
        </w:rPr>
        <w:t xml:space="preserve"> </w:t>
      </w:r>
      <w:r w:rsidR="00AB54D5">
        <w:rPr>
          <w:i w:val="0"/>
          <w:snapToGrid/>
          <w:color w:val="000000"/>
          <w:sz w:val="28"/>
          <w:szCs w:val="28"/>
        </w:rPr>
        <w:t>Баймухаметова С.А.</w:t>
      </w:r>
      <w:r w:rsidR="006C2542">
        <w:rPr>
          <w:i w:val="0"/>
          <w:snapToGrid/>
          <w:color w:val="000000"/>
          <w:sz w:val="28"/>
          <w:szCs w:val="28"/>
        </w:rPr>
        <w:t xml:space="preserve"> </w:t>
      </w:r>
      <w:r w:rsidR="00A472A9">
        <w:rPr>
          <w:i w:val="0"/>
          <w:color w:val="000000"/>
          <w:spacing w:val="-4"/>
          <w:sz w:val="28"/>
          <w:szCs w:val="28"/>
        </w:rPr>
        <w:t>не явил</w:t>
      </w:r>
      <w:r w:rsidR="00AB54D5">
        <w:rPr>
          <w:i w:val="0"/>
          <w:color w:val="000000"/>
          <w:spacing w:val="-4"/>
          <w:sz w:val="28"/>
          <w:szCs w:val="28"/>
        </w:rPr>
        <w:t>ась</w:t>
      </w:r>
      <w:r w:rsidR="00A472A9">
        <w:rPr>
          <w:i w:val="0"/>
          <w:color w:val="000000"/>
          <w:spacing w:val="-4"/>
          <w:sz w:val="28"/>
          <w:szCs w:val="28"/>
        </w:rPr>
        <w:t>, извещен</w:t>
      </w:r>
      <w:r w:rsidR="00AB54D5">
        <w:rPr>
          <w:i w:val="0"/>
          <w:color w:val="000000"/>
          <w:spacing w:val="-4"/>
          <w:sz w:val="28"/>
          <w:szCs w:val="28"/>
        </w:rPr>
        <w:t>а</w:t>
      </w:r>
      <w:r w:rsidR="00A472A9">
        <w:rPr>
          <w:i w:val="0"/>
          <w:color w:val="000000"/>
          <w:spacing w:val="-4"/>
          <w:sz w:val="28"/>
          <w:szCs w:val="28"/>
        </w:rPr>
        <w:t xml:space="preserve"> надлежащим образом, просил</w:t>
      </w:r>
      <w:r w:rsidR="00AB54D5">
        <w:rPr>
          <w:i w:val="0"/>
          <w:color w:val="000000"/>
          <w:spacing w:val="-4"/>
          <w:sz w:val="28"/>
          <w:szCs w:val="28"/>
        </w:rPr>
        <w:t>а</w:t>
      </w:r>
      <w:r w:rsidR="00A472A9">
        <w:rPr>
          <w:i w:val="0"/>
          <w:color w:val="000000"/>
          <w:spacing w:val="-4"/>
          <w:sz w:val="28"/>
          <w:szCs w:val="28"/>
        </w:rPr>
        <w:t xml:space="preserve"> рассмотреть дело в е</w:t>
      </w:r>
      <w:r w:rsidR="00AB54D5">
        <w:rPr>
          <w:i w:val="0"/>
          <w:color w:val="000000"/>
          <w:spacing w:val="-4"/>
          <w:sz w:val="28"/>
          <w:szCs w:val="28"/>
        </w:rPr>
        <w:t>е</w:t>
      </w:r>
      <w:r w:rsidR="00A472A9">
        <w:rPr>
          <w:i w:val="0"/>
          <w:color w:val="000000"/>
          <w:spacing w:val="-4"/>
          <w:sz w:val="28"/>
          <w:szCs w:val="28"/>
        </w:rPr>
        <w:t xml:space="preserve"> отсутствие. </w:t>
      </w:r>
    </w:p>
    <w:p w:rsidR="00673746" w:rsidRPr="00EB4E71" w:rsidP="00214647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 xml:space="preserve">Изучив </w:t>
      </w:r>
      <w:r w:rsidRPr="00EB4E71" w:rsidR="00C15D42">
        <w:rPr>
          <w:i w:val="0"/>
          <w:color w:val="000000"/>
          <w:spacing w:val="-4"/>
          <w:sz w:val="28"/>
          <w:szCs w:val="28"/>
        </w:rPr>
        <w:t>материалы дела, считаю в</w:t>
      </w:r>
      <w:r w:rsidRPr="00EB4E71">
        <w:rPr>
          <w:i w:val="0"/>
          <w:color w:val="000000"/>
          <w:spacing w:val="-4"/>
          <w:sz w:val="28"/>
          <w:szCs w:val="28"/>
        </w:rPr>
        <w:t>ину</w:t>
      </w:r>
      <w:r>
        <w:rPr>
          <w:i w:val="0"/>
          <w:color w:val="000000"/>
          <w:spacing w:val="-4"/>
          <w:sz w:val="28"/>
          <w:szCs w:val="28"/>
        </w:rPr>
        <w:t xml:space="preserve"> </w:t>
      </w:r>
      <w:r w:rsidR="00AB54D5">
        <w:rPr>
          <w:i w:val="0"/>
          <w:snapToGrid/>
          <w:color w:val="000000"/>
          <w:sz w:val="28"/>
          <w:szCs w:val="28"/>
        </w:rPr>
        <w:t>Баймухаметовой С.А.</w:t>
      </w:r>
      <w:r w:rsidR="002444BF">
        <w:rPr>
          <w:i w:val="0"/>
          <w:snapToGrid/>
          <w:color w:val="000000"/>
          <w:sz w:val="28"/>
          <w:szCs w:val="28"/>
        </w:rPr>
        <w:t xml:space="preserve"> </w:t>
      </w:r>
      <w:r w:rsidRPr="00EB4E71">
        <w:rPr>
          <w:i w:val="0"/>
          <w:color w:val="000000"/>
          <w:spacing w:val="-4"/>
          <w:sz w:val="28"/>
          <w:szCs w:val="28"/>
        </w:rPr>
        <w:t>в совершении административного правонарушения, предусмотренного ст</w:t>
      </w:r>
      <w:r>
        <w:rPr>
          <w:i w:val="0"/>
          <w:color w:val="000000"/>
          <w:spacing w:val="-4"/>
          <w:sz w:val="28"/>
          <w:szCs w:val="28"/>
        </w:rPr>
        <w:t>.</w:t>
      </w:r>
      <w:r w:rsidRPr="00EB4E71" w:rsidR="005E2C7B">
        <w:rPr>
          <w:i w:val="0"/>
          <w:color w:val="000000"/>
          <w:spacing w:val="-4"/>
          <w:sz w:val="28"/>
          <w:szCs w:val="28"/>
        </w:rPr>
        <w:t xml:space="preserve"> </w:t>
      </w:r>
      <w:r w:rsidRPr="00EB4E71">
        <w:rPr>
          <w:i w:val="0"/>
          <w:color w:val="000000"/>
          <w:spacing w:val="-4"/>
          <w:sz w:val="28"/>
          <w:szCs w:val="28"/>
        </w:rPr>
        <w:t>17.8 Кодекса Р</w:t>
      </w:r>
      <w:r w:rsidRPr="00EB4E71" w:rsidR="005E2C7B">
        <w:rPr>
          <w:i w:val="0"/>
          <w:color w:val="000000"/>
          <w:spacing w:val="-4"/>
          <w:sz w:val="28"/>
          <w:szCs w:val="28"/>
        </w:rPr>
        <w:t>оссийской Федерации</w:t>
      </w:r>
      <w:r w:rsidRPr="00EB4E71">
        <w:rPr>
          <w:i w:val="0"/>
          <w:color w:val="000000"/>
          <w:spacing w:val="-4"/>
          <w:sz w:val="28"/>
          <w:szCs w:val="28"/>
        </w:rPr>
        <w:t xml:space="preserve"> об административных правонарушениях установленной, </w:t>
      </w:r>
      <w:r>
        <w:rPr>
          <w:i w:val="0"/>
          <w:color w:val="000000"/>
          <w:spacing w:val="-4"/>
          <w:sz w:val="28"/>
          <w:szCs w:val="28"/>
        </w:rPr>
        <w:t>подтвержденно</w:t>
      </w:r>
      <w:r w:rsidR="00F324A0">
        <w:rPr>
          <w:i w:val="0"/>
          <w:color w:val="000000"/>
          <w:spacing w:val="-4"/>
          <w:sz w:val="28"/>
          <w:szCs w:val="28"/>
        </w:rPr>
        <w:t>й</w:t>
      </w:r>
      <w:r w:rsidRPr="00EB4E71">
        <w:rPr>
          <w:i w:val="0"/>
          <w:color w:val="000000"/>
          <w:spacing w:val="-4"/>
          <w:sz w:val="28"/>
          <w:szCs w:val="28"/>
        </w:rPr>
        <w:t>: протоколом об административном правонарушении №</w:t>
      </w:r>
      <w:r w:rsidR="008B142E">
        <w:rPr>
          <w:i w:val="0"/>
          <w:color w:val="000000"/>
          <w:spacing w:val="-4"/>
          <w:sz w:val="28"/>
          <w:szCs w:val="28"/>
        </w:rPr>
        <w:t xml:space="preserve"> </w:t>
      </w:r>
      <w:r w:rsidR="00AB54D5">
        <w:rPr>
          <w:i w:val="0"/>
          <w:color w:val="000000"/>
          <w:spacing w:val="-4"/>
          <w:sz w:val="28"/>
          <w:szCs w:val="28"/>
        </w:rPr>
        <w:t>1</w:t>
      </w:r>
      <w:r w:rsidR="006C2542">
        <w:rPr>
          <w:i w:val="0"/>
          <w:color w:val="000000"/>
          <w:spacing w:val="-4"/>
          <w:sz w:val="28"/>
          <w:szCs w:val="28"/>
        </w:rPr>
        <w:t>0</w:t>
      </w:r>
      <w:r w:rsidRPr="00EB4E71" w:rsidR="00E33326">
        <w:rPr>
          <w:i w:val="0"/>
          <w:color w:val="000000"/>
          <w:spacing w:val="-4"/>
          <w:sz w:val="28"/>
          <w:szCs w:val="28"/>
        </w:rPr>
        <w:t>/</w:t>
      </w:r>
      <w:r w:rsidRPr="00EB4E71" w:rsidR="005641E2">
        <w:rPr>
          <w:i w:val="0"/>
          <w:color w:val="000000"/>
          <w:spacing w:val="-4"/>
          <w:sz w:val="28"/>
          <w:szCs w:val="28"/>
        </w:rPr>
        <w:t>2</w:t>
      </w:r>
      <w:r w:rsidR="00AB54D5">
        <w:rPr>
          <w:i w:val="0"/>
          <w:color w:val="000000"/>
          <w:spacing w:val="-4"/>
          <w:sz w:val="28"/>
          <w:szCs w:val="28"/>
        </w:rPr>
        <w:t>5</w:t>
      </w:r>
      <w:r w:rsidRPr="00EB4E71">
        <w:rPr>
          <w:i w:val="0"/>
          <w:color w:val="000000"/>
          <w:spacing w:val="-4"/>
          <w:sz w:val="28"/>
          <w:szCs w:val="28"/>
        </w:rPr>
        <w:t xml:space="preserve"> от </w:t>
      </w:r>
      <w:r w:rsidR="00AB54D5">
        <w:rPr>
          <w:i w:val="0"/>
          <w:color w:val="000000"/>
          <w:spacing w:val="-4"/>
          <w:sz w:val="28"/>
          <w:szCs w:val="28"/>
        </w:rPr>
        <w:t>28</w:t>
      </w:r>
      <w:r w:rsidRPr="00EB4E71" w:rsidR="0097739B">
        <w:rPr>
          <w:i w:val="0"/>
          <w:color w:val="000000"/>
          <w:spacing w:val="-4"/>
          <w:sz w:val="28"/>
          <w:szCs w:val="28"/>
        </w:rPr>
        <w:t>.</w:t>
      </w:r>
      <w:r w:rsidR="005252A9">
        <w:rPr>
          <w:i w:val="0"/>
          <w:color w:val="000000"/>
          <w:spacing w:val="-4"/>
          <w:sz w:val="28"/>
          <w:szCs w:val="28"/>
        </w:rPr>
        <w:t>01</w:t>
      </w:r>
      <w:r w:rsidRPr="00EB4E71" w:rsidR="00C15D42">
        <w:rPr>
          <w:i w:val="0"/>
          <w:color w:val="000000"/>
          <w:spacing w:val="-4"/>
          <w:sz w:val="28"/>
          <w:szCs w:val="28"/>
        </w:rPr>
        <w:t>.20</w:t>
      </w:r>
      <w:r w:rsidRPr="00EB4E71" w:rsidR="005E2C7B">
        <w:rPr>
          <w:i w:val="0"/>
          <w:color w:val="000000"/>
          <w:spacing w:val="-4"/>
          <w:sz w:val="28"/>
          <w:szCs w:val="28"/>
        </w:rPr>
        <w:t>2</w:t>
      </w:r>
      <w:r w:rsidR="00AB54D5">
        <w:rPr>
          <w:i w:val="0"/>
          <w:color w:val="000000"/>
          <w:spacing w:val="-4"/>
          <w:sz w:val="28"/>
          <w:szCs w:val="28"/>
        </w:rPr>
        <w:t>5</w:t>
      </w:r>
      <w:r w:rsidR="002444BF">
        <w:rPr>
          <w:i w:val="0"/>
          <w:color w:val="000000"/>
          <w:spacing w:val="-4"/>
          <w:sz w:val="28"/>
          <w:szCs w:val="28"/>
        </w:rPr>
        <w:t>;</w:t>
      </w:r>
      <w:r w:rsidRPr="00EB4E71">
        <w:rPr>
          <w:i w:val="0"/>
          <w:color w:val="000000"/>
          <w:spacing w:val="-4"/>
          <w:sz w:val="28"/>
          <w:szCs w:val="28"/>
        </w:rPr>
        <w:t xml:space="preserve"> </w:t>
      </w:r>
      <w:r w:rsidRPr="00EB4E71" w:rsidR="00C8052D">
        <w:rPr>
          <w:i w:val="0"/>
          <w:color w:val="000000"/>
          <w:spacing w:val="-4"/>
          <w:sz w:val="28"/>
          <w:szCs w:val="28"/>
        </w:rPr>
        <w:t>копи</w:t>
      </w:r>
      <w:r>
        <w:rPr>
          <w:i w:val="0"/>
          <w:color w:val="000000"/>
          <w:spacing w:val="-4"/>
          <w:sz w:val="28"/>
          <w:szCs w:val="28"/>
        </w:rPr>
        <w:t xml:space="preserve">ями </w:t>
      </w:r>
      <w:r w:rsidRPr="00EB4E71" w:rsidR="00BC7841">
        <w:rPr>
          <w:i w:val="0"/>
          <w:color w:val="000000"/>
          <w:spacing w:val="-4"/>
          <w:sz w:val="28"/>
          <w:szCs w:val="28"/>
        </w:rPr>
        <w:t>постановления о</w:t>
      </w:r>
      <w:r w:rsidR="002444BF">
        <w:rPr>
          <w:i w:val="0"/>
          <w:color w:val="000000"/>
          <w:spacing w:val="-4"/>
          <w:sz w:val="28"/>
          <w:szCs w:val="28"/>
        </w:rPr>
        <w:t xml:space="preserve"> возбуждении исполнительного производства </w:t>
      </w:r>
      <w:r w:rsidRPr="00EB4E71" w:rsidR="002F0DEB">
        <w:rPr>
          <w:i w:val="0"/>
          <w:color w:val="000000"/>
          <w:spacing w:val="-4"/>
          <w:sz w:val="28"/>
          <w:szCs w:val="28"/>
        </w:rPr>
        <w:t xml:space="preserve">от </w:t>
      </w:r>
      <w:r w:rsidR="00AB54D5">
        <w:rPr>
          <w:i w:val="0"/>
          <w:color w:val="000000"/>
          <w:spacing w:val="-4"/>
          <w:sz w:val="28"/>
          <w:szCs w:val="28"/>
        </w:rPr>
        <w:t>19</w:t>
      </w:r>
      <w:r w:rsidRPr="00EB4E71" w:rsidR="001F38F1">
        <w:rPr>
          <w:i w:val="0"/>
          <w:color w:val="000000"/>
          <w:spacing w:val="-4"/>
          <w:sz w:val="28"/>
          <w:szCs w:val="28"/>
        </w:rPr>
        <w:t>.</w:t>
      </w:r>
      <w:r w:rsidR="00AB54D5">
        <w:rPr>
          <w:i w:val="0"/>
          <w:color w:val="000000"/>
          <w:spacing w:val="-4"/>
          <w:sz w:val="28"/>
          <w:szCs w:val="28"/>
        </w:rPr>
        <w:t>07</w:t>
      </w:r>
      <w:r w:rsidRPr="00EB4E71" w:rsidR="001F38F1">
        <w:rPr>
          <w:i w:val="0"/>
          <w:color w:val="000000"/>
          <w:spacing w:val="-4"/>
          <w:sz w:val="28"/>
          <w:szCs w:val="28"/>
        </w:rPr>
        <w:t>.20</w:t>
      </w:r>
      <w:r w:rsidR="00D64972">
        <w:rPr>
          <w:i w:val="0"/>
          <w:color w:val="000000"/>
          <w:spacing w:val="-4"/>
          <w:sz w:val="28"/>
          <w:szCs w:val="28"/>
        </w:rPr>
        <w:t>2</w:t>
      </w:r>
      <w:r w:rsidR="006C2542">
        <w:rPr>
          <w:i w:val="0"/>
          <w:color w:val="000000"/>
          <w:spacing w:val="-4"/>
          <w:sz w:val="28"/>
          <w:szCs w:val="28"/>
        </w:rPr>
        <w:t>3</w:t>
      </w:r>
      <w:r w:rsidRPr="00EB4E71" w:rsidR="00C8052D">
        <w:rPr>
          <w:i w:val="0"/>
          <w:color w:val="000000"/>
          <w:spacing w:val="-4"/>
          <w:sz w:val="28"/>
          <w:szCs w:val="28"/>
        </w:rPr>
        <w:t xml:space="preserve">, </w:t>
      </w:r>
      <w:r w:rsidRPr="00EB4E71" w:rsidR="007623B5">
        <w:rPr>
          <w:i w:val="0"/>
          <w:color w:val="000000"/>
          <w:spacing w:val="-4"/>
          <w:sz w:val="28"/>
          <w:szCs w:val="28"/>
        </w:rPr>
        <w:t>требования</w:t>
      </w:r>
      <w:r>
        <w:rPr>
          <w:i w:val="0"/>
          <w:color w:val="000000"/>
          <w:spacing w:val="-4"/>
          <w:sz w:val="28"/>
          <w:szCs w:val="28"/>
        </w:rPr>
        <w:t xml:space="preserve"> о предоставлении автомобиля (получено должником </w:t>
      </w:r>
      <w:r w:rsidR="00676AD1">
        <w:rPr>
          <w:i w:val="0"/>
          <w:sz w:val="28"/>
          <w:szCs w:val="28"/>
        </w:rPr>
        <w:t>2</w:t>
      </w:r>
      <w:r w:rsidR="00AB54D5">
        <w:rPr>
          <w:i w:val="0"/>
          <w:sz w:val="28"/>
          <w:szCs w:val="28"/>
        </w:rPr>
        <w:t>0</w:t>
      </w:r>
      <w:r w:rsidR="00676AD1">
        <w:rPr>
          <w:i w:val="0"/>
          <w:snapToGrid/>
          <w:color w:val="000000"/>
          <w:sz w:val="28"/>
          <w:szCs w:val="28"/>
        </w:rPr>
        <w:t>.01.202</w:t>
      </w:r>
      <w:r w:rsidR="00AB54D5">
        <w:rPr>
          <w:i w:val="0"/>
          <w:snapToGrid/>
          <w:color w:val="000000"/>
          <w:sz w:val="28"/>
          <w:szCs w:val="28"/>
        </w:rPr>
        <w:t>5</w:t>
      </w:r>
      <w:r w:rsidR="002444BF">
        <w:rPr>
          <w:i w:val="0"/>
          <w:color w:val="000000"/>
          <w:spacing w:val="-4"/>
          <w:sz w:val="28"/>
          <w:szCs w:val="28"/>
        </w:rPr>
        <w:t>);</w:t>
      </w:r>
      <w:r>
        <w:rPr>
          <w:i w:val="0"/>
          <w:color w:val="000000"/>
          <w:spacing w:val="-4"/>
          <w:sz w:val="28"/>
          <w:szCs w:val="28"/>
        </w:rPr>
        <w:t xml:space="preserve"> актом о невыполнении законных требований судебного пристава от </w:t>
      </w:r>
      <w:r w:rsidR="00676AD1">
        <w:rPr>
          <w:i w:val="0"/>
          <w:color w:val="000000"/>
          <w:spacing w:val="-4"/>
          <w:sz w:val="28"/>
          <w:szCs w:val="28"/>
        </w:rPr>
        <w:t>2</w:t>
      </w:r>
      <w:r w:rsidR="00AB54D5">
        <w:rPr>
          <w:i w:val="0"/>
          <w:color w:val="000000"/>
          <w:spacing w:val="-4"/>
          <w:sz w:val="28"/>
          <w:szCs w:val="28"/>
        </w:rPr>
        <w:t>4</w:t>
      </w:r>
      <w:r>
        <w:rPr>
          <w:i w:val="0"/>
          <w:color w:val="000000"/>
          <w:spacing w:val="-4"/>
          <w:sz w:val="28"/>
          <w:szCs w:val="28"/>
        </w:rPr>
        <w:t>.</w:t>
      </w:r>
      <w:r w:rsidR="005252A9">
        <w:rPr>
          <w:i w:val="0"/>
          <w:color w:val="000000"/>
          <w:spacing w:val="-4"/>
          <w:sz w:val="28"/>
          <w:szCs w:val="28"/>
        </w:rPr>
        <w:t>01</w:t>
      </w:r>
      <w:r>
        <w:rPr>
          <w:i w:val="0"/>
          <w:color w:val="000000"/>
          <w:spacing w:val="-4"/>
          <w:sz w:val="28"/>
          <w:szCs w:val="28"/>
        </w:rPr>
        <w:t>.202</w:t>
      </w:r>
      <w:r w:rsidR="00AB54D5">
        <w:rPr>
          <w:i w:val="0"/>
          <w:color w:val="000000"/>
          <w:spacing w:val="-4"/>
          <w:sz w:val="28"/>
          <w:szCs w:val="28"/>
        </w:rPr>
        <w:t>5</w:t>
      </w:r>
      <w:r w:rsidR="002444BF">
        <w:rPr>
          <w:i w:val="0"/>
          <w:color w:val="000000"/>
          <w:spacing w:val="-4"/>
          <w:sz w:val="28"/>
          <w:szCs w:val="28"/>
        </w:rPr>
        <w:t>;</w:t>
      </w:r>
      <w:r>
        <w:rPr>
          <w:i w:val="0"/>
          <w:color w:val="000000"/>
          <w:spacing w:val="-4"/>
          <w:sz w:val="28"/>
          <w:szCs w:val="28"/>
        </w:rPr>
        <w:t xml:space="preserve"> </w:t>
      </w:r>
      <w:r w:rsidR="001D3936">
        <w:rPr>
          <w:i w:val="0"/>
          <w:color w:val="000000"/>
          <w:spacing w:val="-4"/>
          <w:sz w:val="28"/>
          <w:szCs w:val="28"/>
        </w:rPr>
        <w:t xml:space="preserve">заявлением </w:t>
      </w:r>
      <w:r w:rsidR="00AB54D5">
        <w:rPr>
          <w:i w:val="0"/>
          <w:snapToGrid/>
          <w:color w:val="000000"/>
          <w:sz w:val="28"/>
          <w:szCs w:val="28"/>
        </w:rPr>
        <w:t>Баймухаметовой С.А.</w:t>
      </w:r>
      <w:r w:rsidR="002444BF">
        <w:rPr>
          <w:i w:val="0"/>
          <w:snapToGrid/>
          <w:color w:val="000000"/>
          <w:sz w:val="28"/>
          <w:szCs w:val="28"/>
        </w:rPr>
        <w:t xml:space="preserve"> </w:t>
      </w:r>
      <w:r w:rsidR="001D3936">
        <w:rPr>
          <w:i w:val="0"/>
          <w:color w:val="000000"/>
          <w:spacing w:val="-4"/>
          <w:sz w:val="28"/>
          <w:szCs w:val="28"/>
        </w:rPr>
        <w:t>о согласии с протоколом</w:t>
      </w:r>
      <w:r w:rsidR="002444BF">
        <w:rPr>
          <w:i w:val="0"/>
          <w:color w:val="000000"/>
          <w:spacing w:val="-4"/>
          <w:sz w:val="28"/>
          <w:szCs w:val="28"/>
        </w:rPr>
        <w:t>;</w:t>
      </w:r>
      <w:r>
        <w:rPr>
          <w:i w:val="0"/>
          <w:color w:val="000000"/>
          <w:spacing w:val="-4"/>
          <w:sz w:val="28"/>
          <w:szCs w:val="28"/>
        </w:rPr>
        <w:t xml:space="preserve"> иными материалами дела. </w:t>
      </w:r>
    </w:p>
    <w:p w:rsidR="00673746" w:rsidRPr="00EB4E71" w:rsidP="00214647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EB4E71">
        <w:rPr>
          <w:i w:val="0"/>
          <w:color w:val="000000"/>
          <w:spacing w:val="-4"/>
          <w:sz w:val="28"/>
          <w:szCs w:val="28"/>
        </w:rPr>
        <w:t>Необходимости в истребовании дополнительных доказательств не усматривается, поскольку имеющихся в деле доказательств достаточно для полного, всестороннего и объективного рассмотрения дела.</w:t>
      </w:r>
    </w:p>
    <w:p w:rsidR="007E3BDD" w:rsidRPr="00EB4E71" w:rsidP="00214647">
      <w:pPr>
        <w:ind w:firstLine="720"/>
        <w:jc w:val="both"/>
        <w:rPr>
          <w:i w:val="0"/>
          <w:sz w:val="28"/>
          <w:szCs w:val="28"/>
        </w:rPr>
      </w:pPr>
      <w:r w:rsidRPr="00EB4E71">
        <w:rPr>
          <w:i w:val="0"/>
          <w:color w:val="000000"/>
          <w:spacing w:val="-4"/>
          <w:sz w:val="28"/>
          <w:szCs w:val="28"/>
        </w:rPr>
        <w:t>В силу ст. 14 Закона «О судебных приставах» от 21</w:t>
      </w:r>
      <w:r w:rsidR="00A472A9">
        <w:rPr>
          <w:i w:val="0"/>
          <w:color w:val="000000"/>
          <w:spacing w:val="-4"/>
          <w:sz w:val="28"/>
          <w:szCs w:val="28"/>
        </w:rPr>
        <w:t>.07.</w:t>
      </w:r>
      <w:r w:rsidRPr="00EB4E71">
        <w:rPr>
          <w:i w:val="0"/>
          <w:color w:val="000000"/>
          <w:spacing w:val="-4"/>
          <w:sz w:val="28"/>
          <w:szCs w:val="28"/>
        </w:rPr>
        <w:t xml:space="preserve">1997 № 118-ФЗ требования судебного пристава обязательны для всех органов, организаций, должностных лиц и граждан на территории Российской Федерации. Информация, документы и их копии, необходимые для осуществления судебными приставами своих функций, предоставляются по их требованию безвозмездно и в </w:t>
      </w:r>
      <w:r w:rsidRPr="00EB4E71">
        <w:rPr>
          <w:i w:val="0"/>
          <w:color w:val="000000"/>
          <w:spacing w:val="-4"/>
          <w:sz w:val="28"/>
          <w:szCs w:val="28"/>
        </w:rPr>
        <w:t>установленный ими срок. Невыполнение требований судебного пристава и действия, препятствующие исполнению</w:t>
      </w:r>
      <w:r w:rsidRPr="00EB4E71">
        <w:rPr>
          <w:i w:val="0"/>
          <w:sz w:val="28"/>
          <w:szCs w:val="28"/>
        </w:rPr>
        <w:t xml:space="preserve"> возложенных на него обязанностей, влекут ответственность в порядке, установленном законом. </w:t>
      </w:r>
    </w:p>
    <w:p w:rsidR="00666E30" w:rsidRPr="00AB54D5" w:rsidP="00214647">
      <w:pPr>
        <w:pStyle w:val="BodyText"/>
        <w:ind w:firstLine="720"/>
        <w:jc w:val="both"/>
        <w:rPr>
          <w:sz w:val="28"/>
          <w:szCs w:val="28"/>
        </w:rPr>
      </w:pPr>
      <w:r w:rsidRPr="00EB4E71">
        <w:rPr>
          <w:sz w:val="28"/>
          <w:szCs w:val="28"/>
        </w:rPr>
        <w:t xml:space="preserve">Законность требования судебного пристава ОСП по г. Лангепасу обусловлена </w:t>
      </w:r>
      <w:r w:rsidRPr="00AB54D5" w:rsidR="00A472A9">
        <w:rPr>
          <w:sz w:val="28"/>
          <w:szCs w:val="28"/>
        </w:rPr>
        <w:t xml:space="preserve">наличием исполнительного производства.  </w:t>
      </w:r>
    </w:p>
    <w:p w:rsidR="00673746" w:rsidRPr="00EB4E71" w:rsidP="00214647">
      <w:pPr>
        <w:pStyle w:val="BodyText"/>
        <w:ind w:firstLine="720"/>
        <w:jc w:val="both"/>
        <w:rPr>
          <w:sz w:val="28"/>
          <w:szCs w:val="28"/>
        </w:rPr>
      </w:pPr>
      <w:r w:rsidRPr="00AB54D5">
        <w:rPr>
          <w:sz w:val="28"/>
          <w:szCs w:val="28"/>
        </w:rPr>
        <w:t>Н</w:t>
      </w:r>
      <w:r w:rsidRPr="00AB54D5" w:rsidR="00666E30">
        <w:rPr>
          <w:sz w:val="28"/>
          <w:szCs w:val="28"/>
        </w:rPr>
        <w:t>е исполнение требования судебного пристава – исполнителя</w:t>
      </w:r>
      <w:r w:rsidRPr="00AB54D5">
        <w:rPr>
          <w:sz w:val="28"/>
          <w:szCs w:val="28"/>
        </w:rPr>
        <w:t xml:space="preserve"> образует в </w:t>
      </w:r>
      <w:r w:rsidRPr="00AB54D5" w:rsidR="00666E30">
        <w:rPr>
          <w:sz w:val="28"/>
          <w:szCs w:val="28"/>
        </w:rPr>
        <w:t xml:space="preserve">бездействии </w:t>
      </w:r>
      <w:r w:rsidRPr="00AB54D5" w:rsidR="00AB54D5">
        <w:rPr>
          <w:snapToGrid/>
          <w:color w:val="000000"/>
          <w:sz w:val="28"/>
          <w:szCs w:val="28"/>
        </w:rPr>
        <w:t>Баймухаметовой С.А.</w:t>
      </w:r>
      <w:r w:rsidRPr="00AB54D5" w:rsidR="00676AD1">
        <w:rPr>
          <w:snapToGrid/>
          <w:color w:val="000000"/>
          <w:sz w:val="28"/>
          <w:szCs w:val="28"/>
        </w:rPr>
        <w:t xml:space="preserve"> </w:t>
      </w:r>
      <w:r w:rsidRPr="00AB54D5">
        <w:rPr>
          <w:sz w:val="28"/>
          <w:szCs w:val="28"/>
        </w:rPr>
        <w:t>состав правонарушения, предусмотренн</w:t>
      </w:r>
      <w:r w:rsidRPr="00AB54D5" w:rsidR="00666E30">
        <w:rPr>
          <w:sz w:val="28"/>
          <w:szCs w:val="28"/>
        </w:rPr>
        <w:t>ого</w:t>
      </w:r>
      <w:r w:rsidRPr="00AB54D5">
        <w:rPr>
          <w:sz w:val="28"/>
          <w:szCs w:val="28"/>
        </w:rPr>
        <w:t xml:space="preserve"> ст</w:t>
      </w:r>
      <w:r w:rsidRPr="00AB54D5">
        <w:rPr>
          <w:sz w:val="28"/>
          <w:szCs w:val="28"/>
        </w:rPr>
        <w:t>.</w:t>
      </w:r>
      <w:r w:rsidRPr="00AB54D5" w:rsidR="005E2C7B">
        <w:rPr>
          <w:sz w:val="28"/>
          <w:szCs w:val="28"/>
        </w:rPr>
        <w:t xml:space="preserve"> </w:t>
      </w:r>
      <w:r w:rsidRPr="00AB54D5">
        <w:rPr>
          <w:sz w:val="28"/>
          <w:szCs w:val="28"/>
        </w:rPr>
        <w:t xml:space="preserve">17.8 </w:t>
      </w:r>
      <w:r w:rsidRPr="00AB54D5">
        <w:rPr>
          <w:color w:val="000000"/>
          <w:spacing w:val="-3"/>
          <w:sz w:val="28"/>
          <w:szCs w:val="28"/>
        </w:rPr>
        <w:t>Кодекса РФ об</w:t>
      </w:r>
      <w:r w:rsidRPr="00EB4E71">
        <w:rPr>
          <w:color w:val="000000"/>
          <w:spacing w:val="-3"/>
          <w:sz w:val="28"/>
          <w:szCs w:val="28"/>
        </w:rPr>
        <w:t xml:space="preserve"> административных правонарушениях</w:t>
      </w:r>
      <w:r w:rsidRPr="00EB4E71">
        <w:rPr>
          <w:sz w:val="28"/>
          <w:szCs w:val="28"/>
        </w:rPr>
        <w:t>.</w:t>
      </w:r>
    </w:p>
    <w:p w:rsidR="00D423A7" w:rsidRPr="00EB4E71" w:rsidP="00214647">
      <w:pPr>
        <w:ind w:firstLine="720"/>
        <w:jc w:val="both"/>
        <w:rPr>
          <w:i w:val="0"/>
          <w:sz w:val="28"/>
          <w:szCs w:val="28"/>
        </w:rPr>
      </w:pPr>
      <w:r w:rsidRPr="00EB4E71">
        <w:rPr>
          <w:i w:val="0"/>
          <w:sz w:val="28"/>
          <w:szCs w:val="28"/>
        </w:rPr>
        <w:t>К обстоятельствам</w:t>
      </w:r>
      <w:r w:rsidR="00D64972">
        <w:rPr>
          <w:i w:val="0"/>
          <w:sz w:val="28"/>
          <w:szCs w:val="28"/>
        </w:rPr>
        <w:t>,</w:t>
      </w:r>
      <w:r w:rsidRPr="00EB4E71">
        <w:rPr>
          <w:i w:val="0"/>
          <w:sz w:val="28"/>
          <w:szCs w:val="28"/>
        </w:rPr>
        <w:t xml:space="preserve"> смягчающим административную ответственность</w:t>
      </w:r>
      <w:r w:rsidR="00D64972">
        <w:rPr>
          <w:i w:val="0"/>
          <w:sz w:val="28"/>
          <w:szCs w:val="28"/>
        </w:rPr>
        <w:t>,</w:t>
      </w:r>
      <w:r w:rsidRPr="00EB4E71">
        <w:rPr>
          <w:i w:val="0"/>
          <w:sz w:val="28"/>
          <w:szCs w:val="28"/>
        </w:rPr>
        <w:t xml:space="preserve"> относится признание вины.</w:t>
      </w:r>
    </w:p>
    <w:p w:rsidR="00D423A7" w:rsidRPr="00EB4E71" w:rsidP="00214647">
      <w:pPr>
        <w:ind w:firstLine="720"/>
        <w:jc w:val="both"/>
        <w:rPr>
          <w:i w:val="0"/>
          <w:sz w:val="28"/>
          <w:szCs w:val="28"/>
        </w:rPr>
      </w:pPr>
      <w:r w:rsidRPr="00EB4E71">
        <w:rPr>
          <w:i w:val="0"/>
          <w:sz w:val="28"/>
          <w:szCs w:val="28"/>
        </w:rPr>
        <w:t>Обстоятельств, отягчающих административную ответственность</w:t>
      </w:r>
      <w:r w:rsidR="002444BF">
        <w:rPr>
          <w:i w:val="0"/>
          <w:sz w:val="28"/>
          <w:szCs w:val="28"/>
        </w:rPr>
        <w:t>,</w:t>
      </w:r>
      <w:r w:rsidRPr="00EB4E71">
        <w:rPr>
          <w:i w:val="0"/>
          <w:sz w:val="28"/>
          <w:szCs w:val="28"/>
        </w:rPr>
        <w:t xml:space="preserve"> не установлено.</w:t>
      </w:r>
    </w:p>
    <w:p w:rsidR="00C83FB9" w:rsidRPr="00EB4E71" w:rsidP="00214647">
      <w:pPr>
        <w:pStyle w:val="BodyText"/>
        <w:ind w:firstLine="720"/>
        <w:jc w:val="both"/>
        <w:rPr>
          <w:sz w:val="28"/>
          <w:szCs w:val="28"/>
        </w:rPr>
      </w:pPr>
      <w:r w:rsidRPr="00EB4E71">
        <w:rPr>
          <w:sz w:val="28"/>
          <w:szCs w:val="28"/>
        </w:rPr>
        <w:t>При назначении наказания учитывая общественную опасность деяния, характер совершенного правонарушения, личность нарушителя</w:t>
      </w:r>
      <w:r w:rsidRPr="00EB4E71" w:rsidR="005E2C7B">
        <w:rPr>
          <w:sz w:val="28"/>
          <w:szCs w:val="28"/>
        </w:rPr>
        <w:t>,</w:t>
      </w:r>
      <w:r w:rsidRPr="00EB4E71">
        <w:rPr>
          <w:sz w:val="28"/>
          <w:szCs w:val="28"/>
        </w:rPr>
        <w:t xml:space="preserve"> считаю возможным назначить административное наказание в виде </w:t>
      </w:r>
      <w:r w:rsidRPr="00EB4E71" w:rsidR="005E2C7B">
        <w:rPr>
          <w:sz w:val="28"/>
          <w:szCs w:val="28"/>
        </w:rPr>
        <w:t xml:space="preserve">административного </w:t>
      </w:r>
      <w:r w:rsidRPr="00EB4E71">
        <w:rPr>
          <w:sz w:val="28"/>
          <w:szCs w:val="28"/>
        </w:rPr>
        <w:t>штрафа</w:t>
      </w:r>
      <w:r w:rsidRPr="00EB4E71" w:rsidR="005E2C7B">
        <w:rPr>
          <w:sz w:val="28"/>
          <w:szCs w:val="28"/>
        </w:rPr>
        <w:t xml:space="preserve"> в минимальном, предусмотренном санкцией статьи, размере</w:t>
      </w:r>
      <w:r w:rsidRPr="00EB4E71">
        <w:rPr>
          <w:sz w:val="28"/>
          <w:szCs w:val="28"/>
        </w:rPr>
        <w:t>.</w:t>
      </w:r>
    </w:p>
    <w:p w:rsidR="00AC08A6" w:rsidP="00214647">
      <w:pPr>
        <w:jc w:val="both"/>
        <w:rPr>
          <w:i w:val="0"/>
          <w:color w:val="000000"/>
          <w:w w:val="95"/>
          <w:sz w:val="28"/>
          <w:szCs w:val="28"/>
        </w:rPr>
      </w:pPr>
      <w:r w:rsidRPr="00EB4E71">
        <w:rPr>
          <w:i w:val="0"/>
          <w:sz w:val="28"/>
          <w:szCs w:val="28"/>
        </w:rPr>
        <w:tab/>
        <w:t>На основании изложенного, руководствуясь ч</w:t>
      </w:r>
      <w:r w:rsidR="00094250">
        <w:rPr>
          <w:i w:val="0"/>
          <w:sz w:val="28"/>
          <w:szCs w:val="28"/>
        </w:rPr>
        <w:t>.</w:t>
      </w:r>
      <w:r w:rsidRPr="00EB4E71" w:rsidR="005E2C7B">
        <w:rPr>
          <w:i w:val="0"/>
          <w:sz w:val="28"/>
          <w:szCs w:val="28"/>
        </w:rPr>
        <w:t xml:space="preserve"> </w:t>
      </w:r>
      <w:r w:rsidRPr="00EB4E71">
        <w:rPr>
          <w:i w:val="0"/>
          <w:sz w:val="28"/>
          <w:szCs w:val="28"/>
        </w:rPr>
        <w:t>1 ст</w:t>
      </w:r>
      <w:r w:rsidR="00094250">
        <w:rPr>
          <w:i w:val="0"/>
          <w:sz w:val="28"/>
          <w:szCs w:val="28"/>
        </w:rPr>
        <w:t>.</w:t>
      </w:r>
      <w:r w:rsidRPr="00EB4E71">
        <w:rPr>
          <w:i w:val="0"/>
          <w:sz w:val="28"/>
          <w:szCs w:val="28"/>
        </w:rPr>
        <w:t xml:space="preserve"> 29.10 Кодекса РФ об административных правонарушениях,</w:t>
      </w:r>
      <w:r w:rsidRPr="00EB4E71">
        <w:rPr>
          <w:i w:val="0"/>
          <w:color w:val="000000"/>
          <w:w w:val="95"/>
          <w:sz w:val="28"/>
          <w:szCs w:val="28"/>
        </w:rPr>
        <w:t xml:space="preserve"> </w:t>
      </w:r>
    </w:p>
    <w:p w:rsidR="00D64972" w:rsidRPr="00EB4E71" w:rsidP="00214647">
      <w:pPr>
        <w:jc w:val="both"/>
        <w:rPr>
          <w:i w:val="0"/>
          <w:color w:val="000000"/>
          <w:w w:val="95"/>
          <w:sz w:val="28"/>
          <w:szCs w:val="28"/>
        </w:rPr>
      </w:pPr>
    </w:p>
    <w:p w:rsidR="00330579" w:rsidRPr="00EB4E71" w:rsidP="00214647">
      <w:pPr>
        <w:pStyle w:val="BodyText"/>
        <w:jc w:val="center"/>
        <w:rPr>
          <w:sz w:val="28"/>
          <w:szCs w:val="28"/>
        </w:rPr>
      </w:pPr>
      <w:r w:rsidRPr="00EB4E71">
        <w:rPr>
          <w:sz w:val="28"/>
          <w:szCs w:val="28"/>
        </w:rPr>
        <w:t>постановил</w:t>
      </w:r>
      <w:r w:rsidRPr="00EB4E71">
        <w:rPr>
          <w:sz w:val="28"/>
          <w:szCs w:val="28"/>
        </w:rPr>
        <w:t>:</w:t>
      </w:r>
    </w:p>
    <w:p w:rsidR="00101994" w:rsidRPr="00EB4E71" w:rsidP="00214647">
      <w:pPr>
        <w:pStyle w:val="BodyText"/>
        <w:jc w:val="center"/>
        <w:rPr>
          <w:sz w:val="28"/>
          <w:szCs w:val="28"/>
        </w:rPr>
      </w:pPr>
    </w:p>
    <w:p w:rsidR="00E22469" w:rsidRPr="00EB4E71" w:rsidP="00214647">
      <w:pPr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Баймухаметову Софью Алексеевну</w:t>
      </w:r>
      <w:r w:rsidRPr="00EB4E71">
        <w:rPr>
          <w:i w:val="0"/>
          <w:sz w:val="28"/>
          <w:szCs w:val="28"/>
        </w:rPr>
        <w:t xml:space="preserve"> </w:t>
      </w:r>
      <w:r w:rsidRPr="00EB4E71" w:rsidR="0024194F">
        <w:rPr>
          <w:i w:val="0"/>
          <w:sz w:val="28"/>
          <w:szCs w:val="28"/>
        </w:rPr>
        <w:t>признать виновн</w:t>
      </w:r>
      <w:r>
        <w:rPr>
          <w:i w:val="0"/>
          <w:sz w:val="28"/>
          <w:szCs w:val="28"/>
        </w:rPr>
        <w:t>ой</w:t>
      </w:r>
      <w:r w:rsidRPr="00EB4E71" w:rsidR="0024194F">
        <w:rPr>
          <w:i w:val="0"/>
          <w:sz w:val="28"/>
          <w:szCs w:val="28"/>
        </w:rPr>
        <w:t xml:space="preserve"> в совершении</w:t>
      </w:r>
      <w:r>
        <w:rPr>
          <w:i w:val="0"/>
          <w:sz w:val="28"/>
          <w:szCs w:val="28"/>
        </w:rPr>
        <w:t xml:space="preserve"> административного </w:t>
      </w:r>
      <w:r w:rsidRPr="00EB4E71" w:rsidR="0024194F">
        <w:rPr>
          <w:i w:val="0"/>
          <w:sz w:val="28"/>
          <w:szCs w:val="28"/>
        </w:rPr>
        <w:t>правонар</w:t>
      </w:r>
      <w:r w:rsidRPr="00EB4E71" w:rsidR="00E17A52">
        <w:rPr>
          <w:i w:val="0"/>
          <w:sz w:val="28"/>
          <w:szCs w:val="28"/>
        </w:rPr>
        <w:t>ушени</w:t>
      </w:r>
      <w:r w:rsidRPr="00EB4E71" w:rsidR="00416D2D">
        <w:rPr>
          <w:i w:val="0"/>
          <w:sz w:val="28"/>
          <w:szCs w:val="28"/>
        </w:rPr>
        <w:t>я</w:t>
      </w:r>
      <w:r w:rsidRPr="00EB4E71" w:rsidR="00E17A52">
        <w:rPr>
          <w:i w:val="0"/>
          <w:sz w:val="28"/>
          <w:szCs w:val="28"/>
        </w:rPr>
        <w:t>, предусмотренн</w:t>
      </w:r>
      <w:r w:rsidRPr="00EB4E71" w:rsidR="00416D2D">
        <w:rPr>
          <w:i w:val="0"/>
          <w:sz w:val="28"/>
          <w:szCs w:val="28"/>
        </w:rPr>
        <w:t>ого</w:t>
      </w:r>
      <w:r w:rsidRPr="00EB4E71" w:rsidR="00861236">
        <w:rPr>
          <w:i w:val="0"/>
          <w:sz w:val="28"/>
          <w:szCs w:val="28"/>
        </w:rPr>
        <w:t xml:space="preserve"> </w:t>
      </w:r>
      <w:r w:rsidRPr="00EB4E71" w:rsidR="00861FB0">
        <w:rPr>
          <w:i w:val="0"/>
          <w:sz w:val="28"/>
          <w:szCs w:val="28"/>
        </w:rPr>
        <w:t>ст</w:t>
      </w:r>
      <w:r w:rsidRPr="00EB4E71" w:rsidR="005E2C7B">
        <w:rPr>
          <w:i w:val="0"/>
          <w:sz w:val="28"/>
          <w:szCs w:val="28"/>
        </w:rPr>
        <w:t xml:space="preserve">атьёй </w:t>
      </w:r>
      <w:r w:rsidRPr="00EB4E71" w:rsidR="00673746">
        <w:rPr>
          <w:i w:val="0"/>
          <w:sz w:val="28"/>
          <w:szCs w:val="28"/>
        </w:rPr>
        <w:t>17.8</w:t>
      </w:r>
      <w:r w:rsidRPr="00EB4E71" w:rsidR="00404F5F">
        <w:rPr>
          <w:i w:val="0"/>
          <w:sz w:val="28"/>
          <w:szCs w:val="28"/>
        </w:rPr>
        <w:t xml:space="preserve"> </w:t>
      </w:r>
      <w:r w:rsidRPr="00EB4E71" w:rsidR="0024194F">
        <w:rPr>
          <w:i w:val="0"/>
          <w:sz w:val="28"/>
          <w:szCs w:val="28"/>
        </w:rPr>
        <w:t xml:space="preserve">Кодекса </w:t>
      </w:r>
      <w:r w:rsidRPr="00EB4E71" w:rsidR="0019111E">
        <w:rPr>
          <w:i w:val="0"/>
          <w:sz w:val="28"/>
          <w:szCs w:val="28"/>
        </w:rPr>
        <w:t xml:space="preserve">Российской Федерации </w:t>
      </w:r>
      <w:r w:rsidRPr="00EB4E71" w:rsidR="005D7B97">
        <w:rPr>
          <w:i w:val="0"/>
          <w:sz w:val="28"/>
          <w:szCs w:val="28"/>
        </w:rPr>
        <w:t>о</w:t>
      </w:r>
      <w:r w:rsidRPr="00EB4E71" w:rsidR="0024194F">
        <w:rPr>
          <w:i w:val="0"/>
          <w:sz w:val="28"/>
          <w:szCs w:val="28"/>
        </w:rPr>
        <w:t>б а</w:t>
      </w:r>
      <w:r w:rsidRPr="00EB4E71" w:rsidR="005D7B97">
        <w:rPr>
          <w:i w:val="0"/>
          <w:sz w:val="28"/>
          <w:szCs w:val="28"/>
        </w:rPr>
        <w:t>дминистративных правонарушениях</w:t>
      </w:r>
      <w:r>
        <w:rPr>
          <w:i w:val="0"/>
          <w:sz w:val="28"/>
          <w:szCs w:val="28"/>
        </w:rPr>
        <w:t>,</w:t>
      </w:r>
      <w:r w:rsidRPr="00EB4E71" w:rsidR="0024194F">
        <w:rPr>
          <w:i w:val="0"/>
          <w:sz w:val="28"/>
          <w:szCs w:val="28"/>
        </w:rPr>
        <w:t xml:space="preserve"> и</w:t>
      </w:r>
      <w:r w:rsidRPr="00EB4E71" w:rsidR="00F932C4">
        <w:rPr>
          <w:i w:val="0"/>
          <w:sz w:val="28"/>
          <w:szCs w:val="28"/>
        </w:rPr>
        <w:t xml:space="preserve"> </w:t>
      </w:r>
      <w:r w:rsidRPr="00EB4E71" w:rsidR="00A84B70">
        <w:rPr>
          <w:i w:val="0"/>
          <w:sz w:val="28"/>
          <w:szCs w:val="28"/>
        </w:rPr>
        <w:t>назначить</w:t>
      </w:r>
      <w:r w:rsidRPr="00EB4E71" w:rsidR="0070646A">
        <w:rPr>
          <w:i w:val="0"/>
          <w:sz w:val="28"/>
          <w:szCs w:val="28"/>
        </w:rPr>
        <w:t xml:space="preserve"> </w:t>
      </w:r>
      <w:r w:rsidRPr="00EB4E71" w:rsidR="000C561A">
        <w:rPr>
          <w:i w:val="0"/>
          <w:sz w:val="28"/>
          <w:szCs w:val="28"/>
        </w:rPr>
        <w:t>е</w:t>
      </w:r>
      <w:r>
        <w:rPr>
          <w:i w:val="0"/>
          <w:sz w:val="28"/>
          <w:szCs w:val="28"/>
        </w:rPr>
        <w:t>й</w:t>
      </w:r>
      <w:r w:rsidRPr="00EB4E71" w:rsidR="006D7993">
        <w:rPr>
          <w:i w:val="0"/>
          <w:sz w:val="28"/>
          <w:szCs w:val="28"/>
        </w:rPr>
        <w:t xml:space="preserve"> </w:t>
      </w:r>
      <w:r w:rsidRPr="00EB4E71" w:rsidR="006A688F">
        <w:rPr>
          <w:i w:val="0"/>
          <w:sz w:val="28"/>
          <w:szCs w:val="28"/>
        </w:rPr>
        <w:t>административно</w:t>
      </w:r>
      <w:r w:rsidRPr="00EB4E71" w:rsidR="00A84B70">
        <w:rPr>
          <w:i w:val="0"/>
          <w:sz w:val="28"/>
          <w:szCs w:val="28"/>
        </w:rPr>
        <w:t>е</w:t>
      </w:r>
      <w:r w:rsidRPr="00EB4E71" w:rsidR="006A688F">
        <w:rPr>
          <w:i w:val="0"/>
          <w:sz w:val="28"/>
          <w:szCs w:val="28"/>
        </w:rPr>
        <w:t xml:space="preserve"> наказани</w:t>
      </w:r>
      <w:r w:rsidRPr="00EB4E71" w:rsidR="00A84B70">
        <w:rPr>
          <w:i w:val="0"/>
          <w:sz w:val="28"/>
          <w:szCs w:val="28"/>
        </w:rPr>
        <w:t>е</w:t>
      </w:r>
      <w:r w:rsidRPr="00EB4E71" w:rsidR="006A688F">
        <w:rPr>
          <w:i w:val="0"/>
          <w:sz w:val="28"/>
          <w:szCs w:val="28"/>
        </w:rPr>
        <w:t xml:space="preserve"> </w:t>
      </w:r>
      <w:r w:rsidRPr="00EB4E71" w:rsidR="000A799A">
        <w:rPr>
          <w:i w:val="0"/>
          <w:sz w:val="28"/>
          <w:szCs w:val="28"/>
        </w:rPr>
        <w:t xml:space="preserve">в виде </w:t>
      </w:r>
      <w:r w:rsidRPr="00EB4E71" w:rsidR="005E2C7B">
        <w:rPr>
          <w:i w:val="0"/>
          <w:sz w:val="28"/>
          <w:szCs w:val="28"/>
        </w:rPr>
        <w:t xml:space="preserve">административного </w:t>
      </w:r>
      <w:r w:rsidRPr="00EB4E71" w:rsidR="000A799A">
        <w:rPr>
          <w:i w:val="0"/>
          <w:sz w:val="28"/>
          <w:szCs w:val="28"/>
        </w:rPr>
        <w:t>штрафа</w:t>
      </w:r>
      <w:r w:rsidRPr="00EB4E71" w:rsidR="00931DCA">
        <w:rPr>
          <w:i w:val="0"/>
          <w:snapToGrid/>
          <w:sz w:val="28"/>
          <w:szCs w:val="28"/>
        </w:rPr>
        <w:t xml:space="preserve"> </w:t>
      </w:r>
      <w:r w:rsidRPr="00EB4E71" w:rsidR="00037EC6">
        <w:rPr>
          <w:i w:val="0"/>
          <w:sz w:val="28"/>
          <w:szCs w:val="28"/>
        </w:rPr>
        <w:t xml:space="preserve">в размере </w:t>
      </w:r>
      <w:r w:rsidRPr="00EB4E71" w:rsidR="00673746">
        <w:rPr>
          <w:i w:val="0"/>
          <w:sz w:val="28"/>
          <w:szCs w:val="28"/>
        </w:rPr>
        <w:t>1</w:t>
      </w:r>
      <w:r w:rsidR="00094250">
        <w:rPr>
          <w:i w:val="0"/>
          <w:sz w:val="28"/>
          <w:szCs w:val="28"/>
        </w:rPr>
        <w:t xml:space="preserve"> </w:t>
      </w:r>
      <w:r w:rsidRPr="00EB4E71" w:rsidR="00D323D9">
        <w:rPr>
          <w:i w:val="0"/>
          <w:sz w:val="28"/>
          <w:szCs w:val="28"/>
        </w:rPr>
        <w:t>000</w:t>
      </w:r>
      <w:r w:rsidRPr="00EB4E71">
        <w:rPr>
          <w:i w:val="0"/>
          <w:sz w:val="28"/>
          <w:szCs w:val="28"/>
        </w:rPr>
        <w:t xml:space="preserve"> руб.</w:t>
      </w:r>
    </w:p>
    <w:p w:rsidR="005641E2" w:rsidP="00214647">
      <w:pPr>
        <w:ind w:firstLine="720"/>
        <w:jc w:val="both"/>
        <w:rPr>
          <w:i w:val="0"/>
          <w:spacing w:val="-4"/>
          <w:sz w:val="28"/>
          <w:szCs w:val="28"/>
        </w:rPr>
      </w:pPr>
      <w:r w:rsidRPr="00EB4E71">
        <w:rPr>
          <w:i w:val="0"/>
          <w:color w:val="000000"/>
          <w:spacing w:val="-4"/>
          <w:sz w:val="28"/>
          <w:szCs w:val="28"/>
        </w:rPr>
        <w:t>Получатель:</w:t>
      </w:r>
      <w:r w:rsidRPr="00EB4E71">
        <w:rPr>
          <w:i w:val="0"/>
          <w:snapToGrid/>
          <w:sz w:val="28"/>
          <w:szCs w:val="28"/>
        </w:rPr>
        <w:t xml:space="preserve"> </w:t>
      </w:r>
      <w:r w:rsidRPr="000278A0">
        <w:rPr>
          <w:i w:val="0"/>
          <w:snapToGrid/>
          <w:sz w:val="28"/>
          <w:szCs w:val="28"/>
        </w:rPr>
        <w:t>УФК по Ханты-Мансийскому автономному округу – Югре (</w:t>
      </w:r>
      <w:r>
        <w:rPr>
          <w:i w:val="0"/>
          <w:snapToGrid/>
          <w:sz w:val="28"/>
          <w:szCs w:val="28"/>
        </w:rPr>
        <w:t xml:space="preserve">Департамент административного обеспечения </w:t>
      </w:r>
      <w:r w:rsidRPr="000278A0">
        <w:rPr>
          <w:i w:val="0"/>
          <w:snapToGrid/>
          <w:sz w:val="28"/>
          <w:szCs w:val="28"/>
        </w:rPr>
        <w:t xml:space="preserve">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</w:t>
      </w:r>
      <w:r w:rsidRPr="00246454">
        <w:rPr>
          <w:i w:val="0"/>
          <w:snapToGrid/>
          <w:sz w:val="28"/>
          <w:szCs w:val="28"/>
        </w:rPr>
        <w:t xml:space="preserve">КБК </w:t>
      </w:r>
      <w:r>
        <w:rPr>
          <w:i w:val="0"/>
          <w:snapToGrid/>
          <w:sz w:val="28"/>
          <w:szCs w:val="28"/>
        </w:rPr>
        <w:t>720</w:t>
      </w:r>
      <w:r w:rsidRPr="00EB4E71">
        <w:rPr>
          <w:i w:val="0"/>
          <w:snapToGrid/>
          <w:color w:val="000000"/>
          <w:sz w:val="28"/>
          <w:szCs w:val="28"/>
        </w:rPr>
        <w:t>11601173010008140</w:t>
      </w:r>
      <w:r w:rsidRPr="00246454">
        <w:rPr>
          <w:i w:val="0"/>
          <w:snapToGrid/>
          <w:sz w:val="28"/>
          <w:szCs w:val="28"/>
        </w:rPr>
        <w:t xml:space="preserve"> ОКТМО – 71872000 ИНН </w:t>
      </w:r>
      <w:r w:rsidRPr="000278A0">
        <w:rPr>
          <w:i w:val="0"/>
          <w:snapToGrid/>
          <w:sz w:val="28"/>
          <w:szCs w:val="28"/>
        </w:rPr>
        <w:t>86010</w:t>
      </w:r>
      <w:r>
        <w:rPr>
          <w:i w:val="0"/>
          <w:snapToGrid/>
          <w:sz w:val="28"/>
          <w:szCs w:val="28"/>
        </w:rPr>
        <w:t>73664</w:t>
      </w:r>
      <w:r w:rsidRPr="00246454">
        <w:rPr>
          <w:i w:val="0"/>
          <w:snapToGrid/>
          <w:sz w:val="28"/>
          <w:szCs w:val="28"/>
        </w:rPr>
        <w:t xml:space="preserve"> КПП 860101001 </w:t>
      </w:r>
      <w:r w:rsidRPr="00F4603C">
        <w:rPr>
          <w:i w:val="0"/>
          <w:snapToGrid/>
          <w:sz w:val="28"/>
          <w:szCs w:val="28"/>
        </w:rPr>
        <w:t>л/сч. 04872</w:t>
      </w:r>
      <w:r w:rsidRPr="00F4603C">
        <w:rPr>
          <w:i w:val="0"/>
          <w:snapToGrid/>
          <w:sz w:val="28"/>
          <w:szCs w:val="28"/>
          <w:lang w:val="en-US"/>
        </w:rPr>
        <w:t>D</w:t>
      </w:r>
      <w:r w:rsidRPr="00F4603C">
        <w:rPr>
          <w:i w:val="0"/>
          <w:snapToGrid/>
          <w:sz w:val="28"/>
          <w:szCs w:val="28"/>
        </w:rPr>
        <w:t xml:space="preserve">01540 УИН </w:t>
      </w:r>
      <w:r w:rsidRPr="00AB54D5" w:rsidR="00AB54D5">
        <w:rPr>
          <w:i w:val="0"/>
          <w:snapToGrid/>
          <w:sz w:val="28"/>
          <w:szCs w:val="28"/>
        </w:rPr>
        <w:t>0412365400185000672517129</w:t>
      </w:r>
      <w:r w:rsidRPr="00F4603C">
        <w:rPr>
          <w:i w:val="0"/>
          <w:spacing w:val="-4"/>
          <w:sz w:val="28"/>
          <w:szCs w:val="28"/>
        </w:rPr>
        <w:t>.</w:t>
      </w:r>
      <w:r w:rsidRPr="00F4603C">
        <w:rPr>
          <w:i w:val="0"/>
          <w:spacing w:val="-4"/>
          <w:sz w:val="28"/>
          <w:szCs w:val="28"/>
        </w:rPr>
        <w:t xml:space="preserve"> </w:t>
      </w:r>
    </w:p>
    <w:p w:rsidR="00AB54D5" w:rsidRPr="00C4187C" w:rsidP="00AB54D5">
      <w:pPr>
        <w:ind w:firstLine="70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В</w:t>
      </w:r>
      <w:r w:rsidRPr="00C4187C">
        <w:rPr>
          <w:i w:val="0"/>
          <w:color w:val="000000"/>
          <w:sz w:val="28"/>
          <w:szCs w:val="28"/>
        </w:rPr>
        <w:t xml:space="preserve"> соответствии с ч. 1 ст.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F00A73" w:rsidRPr="00EB4E71" w:rsidP="00214647">
      <w:pPr>
        <w:widowControl/>
        <w:ind w:firstLine="567"/>
        <w:jc w:val="both"/>
        <w:rPr>
          <w:i w:val="0"/>
          <w:snapToGrid/>
          <w:color w:val="000000"/>
          <w:sz w:val="28"/>
          <w:szCs w:val="28"/>
        </w:rPr>
      </w:pPr>
      <w:r w:rsidRPr="00EB4E71">
        <w:rPr>
          <w:bCs/>
          <w:i w:val="0"/>
          <w:snapToGrid/>
          <w:color w:val="000000"/>
          <w:sz w:val="28"/>
          <w:szCs w:val="28"/>
        </w:rPr>
        <w:tab/>
      </w:r>
      <w:r w:rsidRPr="00EB4E71">
        <w:rPr>
          <w:i w:val="0"/>
          <w:snapToGrid/>
          <w:color w:val="000000"/>
          <w:sz w:val="28"/>
          <w:szCs w:val="28"/>
        </w:rPr>
        <w:t xml:space="preserve">Постановление может быть обжаловано в течение десяти суток со дня получения копии настоящего постановления в Лангепасский городской суд </w:t>
      </w:r>
      <w:r w:rsidRPr="00EB4E71">
        <w:rPr>
          <w:i w:val="0"/>
          <w:snapToGrid/>
          <w:color w:val="000000"/>
          <w:sz w:val="28"/>
          <w:szCs w:val="28"/>
        </w:rPr>
        <w:t xml:space="preserve">путем подачи жалобы через мирового судью судебного участка № </w:t>
      </w:r>
      <w:r w:rsidR="00AB54D5">
        <w:rPr>
          <w:i w:val="0"/>
          <w:snapToGrid/>
          <w:color w:val="000000"/>
          <w:sz w:val="28"/>
          <w:szCs w:val="28"/>
        </w:rPr>
        <w:t>1</w:t>
      </w:r>
      <w:r w:rsidRPr="00EB4E71">
        <w:rPr>
          <w:i w:val="0"/>
          <w:snapToGrid/>
          <w:color w:val="000000"/>
          <w:sz w:val="28"/>
          <w:szCs w:val="28"/>
        </w:rPr>
        <w:t xml:space="preserve"> Лангепасского судебного района Ханты-Мансийского автономного округа-Югры, либо непосредственно в Лангепасский городской суд Ханты-Мансийского автономного округа – Югры.</w:t>
      </w:r>
    </w:p>
    <w:p w:rsidR="005E2C7B" w:rsidRPr="00EB4E71" w:rsidP="00214647">
      <w:pPr>
        <w:ind w:firstLine="708"/>
        <w:jc w:val="both"/>
        <w:rPr>
          <w:i w:val="0"/>
          <w:sz w:val="28"/>
          <w:szCs w:val="28"/>
        </w:rPr>
      </w:pPr>
    </w:p>
    <w:p w:rsidR="00B3526A" w:rsidP="006277D3">
      <w:pPr>
        <w:shd w:val="clear" w:color="auto" w:fill="FFFFFF"/>
        <w:tabs>
          <w:tab w:val="left" w:pos="0"/>
        </w:tabs>
        <w:jc w:val="both"/>
        <w:rPr>
          <w:i w:val="0"/>
          <w:color w:val="000000"/>
          <w:spacing w:val="-4"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ab/>
      </w:r>
      <w:r w:rsidRPr="00EB4E71" w:rsidR="005326CA">
        <w:rPr>
          <w:i w:val="0"/>
          <w:color w:val="000000"/>
          <w:spacing w:val="-4"/>
          <w:sz w:val="28"/>
          <w:szCs w:val="28"/>
        </w:rPr>
        <w:t>Мировой судья</w:t>
      </w:r>
      <w:r>
        <w:rPr>
          <w:i w:val="0"/>
          <w:color w:val="000000"/>
          <w:spacing w:val="-4"/>
          <w:sz w:val="28"/>
          <w:szCs w:val="28"/>
        </w:rPr>
        <w:tab/>
      </w:r>
      <w:r>
        <w:rPr>
          <w:i w:val="0"/>
          <w:color w:val="000000"/>
          <w:spacing w:val="-4"/>
          <w:sz w:val="28"/>
          <w:szCs w:val="28"/>
        </w:rPr>
        <w:tab/>
      </w:r>
      <w:r>
        <w:rPr>
          <w:i w:val="0"/>
          <w:color w:val="000000"/>
          <w:spacing w:val="-4"/>
          <w:sz w:val="28"/>
          <w:szCs w:val="28"/>
        </w:rPr>
        <w:tab/>
      </w:r>
      <w:r>
        <w:rPr>
          <w:i w:val="0"/>
          <w:color w:val="000000"/>
          <w:spacing w:val="-4"/>
          <w:sz w:val="28"/>
          <w:szCs w:val="28"/>
        </w:rPr>
        <w:tab/>
      </w:r>
      <w:r>
        <w:rPr>
          <w:i w:val="0"/>
          <w:color w:val="000000"/>
          <w:spacing w:val="-4"/>
          <w:sz w:val="28"/>
          <w:szCs w:val="28"/>
        </w:rPr>
        <w:tab/>
      </w:r>
      <w:r>
        <w:rPr>
          <w:i w:val="0"/>
          <w:color w:val="000000"/>
          <w:spacing w:val="-4"/>
          <w:sz w:val="28"/>
          <w:szCs w:val="28"/>
        </w:rPr>
        <w:tab/>
      </w:r>
      <w:r>
        <w:rPr>
          <w:i w:val="0"/>
          <w:color w:val="000000"/>
          <w:spacing w:val="-4"/>
          <w:sz w:val="28"/>
          <w:szCs w:val="28"/>
        </w:rPr>
        <w:tab/>
      </w:r>
      <w:r w:rsidR="00472B44">
        <w:rPr>
          <w:i w:val="0"/>
          <w:color w:val="000000"/>
          <w:spacing w:val="-4"/>
          <w:sz w:val="28"/>
          <w:szCs w:val="28"/>
        </w:rPr>
        <w:t xml:space="preserve">Красников А.В. </w:t>
      </w:r>
      <w:r w:rsidRPr="00EB4E71" w:rsidR="00A74657">
        <w:rPr>
          <w:i w:val="0"/>
          <w:color w:val="000000"/>
          <w:spacing w:val="-4"/>
          <w:sz w:val="28"/>
          <w:szCs w:val="28"/>
        </w:rPr>
        <w:t xml:space="preserve"> </w:t>
      </w:r>
    </w:p>
    <w:p w:rsidR="00E33326" w:rsidP="00B3526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829"/>
        </w:tabs>
        <w:jc w:val="both"/>
        <w:rPr>
          <w:i w:val="0"/>
          <w:color w:val="000000"/>
          <w:spacing w:val="-4"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ab/>
      </w:r>
      <w:r w:rsidRPr="00EB4E71" w:rsidR="00DF3BDB">
        <w:rPr>
          <w:i w:val="0"/>
          <w:sz w:val="28"/>
          <w:szCs w:val="28"/>
        </w:rPr>
        <w:t>Копия верна. Мировой судья</w:t>
      </w:r>
      <w:r>
        <w:rPr>
          <w:i w:val="0"/>
          <w:sz w:val="28"/>
          <w:szCs w:val="28"/>
        </w:rPr>
        <w:t xml:space="preserve">                                           К</w:t>
      </w:r>
      <w:r w:rsidR="00472B44">
        <w:rPr>
          <w:i w:val="0"/>
          <w:color w:val="000000"/>
          <w:spacing w:val="-4"/>
          <w:sz w:val="28"/>
          <w:szCs w:val="28"/>
        </w:rPr>
        <w:t>расников А.В.</w:t>
      </w:r>
    </w:p>
    <w:p w:rsidR="007666DD" w:rsidP="00214647">
      <w:pPr>
        <w:rPr>
          <w:i w:val="0"/>
          <w:color w:val="000000"/>
          <w:spacing w:val="-4"/>
          <w:sz w:val="28"/>
          <w:szCs w:val="28"/>
        </w:rPr>
      </w:pPr>
    </w:p>
    <w:p w:rsidR="007666DD" w:rsidP="00214647">
      <w:pPr>
        <w:rPr>
          <w:i w:val="0"/>
          <w:color w:val="000000"/>
          <w:spacing w:val="-4"/>
          <w:sz w:val="28"/>
          <w:szCs w:val="28"/>
        </w:rPr>
      </w:pPr>
    </w:p>
    <w:p w:rsidR="001B7D5E" w:rsidP="007666DD">
      <w:pPr>
        <w:jc w:val="center"/>
        <w:rPr>
          <w:i w:val="0"/>
          <w:sz w:val="28"/>
          <w:szCs w:val="28"/>
        </w:rPr>
      </w:pPr>
    </w:p>
    <w:p w:rsidR="001B7D5E" w:rsidP="007666DD">
      <w:pPr>
        <w:jc w:val="center"/>
        <w:rPr>
          <w:i w:val="0"/>
          <w:sz w:val="28"/>
          <w:szCs w:val="28"/>
        </w:rPr>
      </w:pPr>
    </w:p>
    <w:p w:rsidR="00AB54D5" w:rsidP="007666DD">
      <w:pPr>
        <w:jc w:val="center"/>
        <w:rPr>
          <w:i w:val="0"/>
          <w:sz w:val="28"/>
          <w:szCs w:val="28"/>
        </w:rPr>
      </w:pPr>
    </w:p>
    <w:p w:rsidR="00AB54D5" w:rsidP="007666DD">
      <w:pPr>
        <w:jc w:val="center"/>
        <w:rPr>
          <w:i w:val="0"/>
          <w:sz w:val="28"/>
          <w:szCs w:val="28"/>
        </w:rPr>
      </w:pPr>
    </w:p>
    <w:p w:rsidR="00AB54D5" w:rsidP="007666DD">
      <w:pPr>
        <w:jc w:val="center"/>
        <w:rPr>
          <w:i w:val="0"/>
          <w:sz w:val="28"/>
          <w:szCs w:val="28"/>
        </w:rPr>
      </w:pPr>
    </w:p>
    <w:p w:rsidR="00AB54D5" w:rsidP="007666DD">
      <w:pPr>
        <w:jc w:val="center"/>
        <w:rPr>
          <w:i w:val="0"/>
          <w:sz w:val="28"/>
          <w:szCs w:val="28"/>
        </w:rPr>
      </w:pPr>
    </w:p>
    <w:p w:rsidR="00AB54D5" w:rsidP="007666DD">
      <w:pPr>
        <w:jc w:val="center"/>
        <w:rPr>
          <w:i w:val="0"/>
          <w:sz w:val="28"/>
          <w:szCs w:val="28"/>
        </w:rPr>
      </w:pPr>
    </w:p>
    <w:p w:rsidR="00AB54D5" w:rsidP="007666DD">
      <w:pPr>
        <w:jc w:val="center"/>
        <w:rPr>
          <w:i w:val="0"/>
          <w:sz w:val="28"/>
          <w:szCs w:val="28"/>
        </w:rPr>
      </w:pPr>
    </w:p>
    <w:p w:rsidR="00AB54D5" w:rsidP="007666DD">
      <w:pPr>
        <w:jc w:val="center"/>
        <w:rPr>
          <w:i w:val="0"/>
          <w:sz w:val="28"/>
          <w:szCs w:val="28"/>
        </w:rPr>
      </w:pPr>
    </w:p>
    <w:p w:rsidR="00AB54D5" w:rsidP="007666DD">
      <w:pPr>
        <w:jc w:val="center"/>
        <w:rPr>
          <w:i w:val="0"/>
          <w:sz w:val="28"/>
          <w:szCs w:val="28"/>
        </w:rPr>
      </w:pPr>
    </w:p>
    <w:p w:rsidR="00AB54D5" w:rsidP="007666DD">
      <w:pPr>
        <w:jc w:val="center"/>
        <w:rPr>
          <w:i w:val="0"/>
          <w:sz w:val="28"/>
          <w:szCs w:val="28"/>
        </w:rPr>
      </w:pPr>
    </w:p>
    <w:p w:rsidR="00AB54D5" w:rsidP="007666DD">
      <w:pPr>
        <w:jc w:val="center"/>
        <w:rPr>
          <w:i w:val="0"/>
          <w:sz w:val="28"/>
          <w:szCs w:val="28"/>
        </w:rPr>
      </w:pPr>
    </w:p>
    <w:p w:rsidR="00AB54D5" w:rsidP="007666DD">
      <w:pPr>
        <w:jc w:val="center"/>
        <w:rPr>
          <w:i w:val="0"/>
          <w:sz w:val="28"/>
          <w:szCs w:val="28"/>
        </w:rPr>
      </w:pPr>
    </w:p>
    <w:p w:rsidR="00AB54D5" w:rsidP="007666DD">
      <w:pPr>
        <w:jc w:val="center"/>
        <w:rPr>
          <w:i w:val="0"/>
          <w:sz w:val="28"/>
          <w:szCs w:val="28"/>
        </w:rPr>
      </w:pPr>
    </w:p>
    <w:p w:rsidR="00AB54D5" w:rsidP="007666DD">
      <w:pPr>
        <w:jc w:val="center"/>
        <w:rPr>
          <w:i w:val="0"/>
          <w:sz w:val="28"/>
          <w:szCs w:val="28"/>
        </w:rPr>
      </w:pPr>
    </w:p>
    <w:p w:rsidR="00AB54D5" w:rsidP="007666DD">
      <w:pPr>
        <w:jc w:val="center"/>
        <w:rPr>
          <w:i w:val="0"/>
          <w:sz w:val="28"/>
          <w:szCs w:val="28"/>
        </w:rPr>
      </w:pPr>
    </w:p>
    <w:p w:rsidR="00AB54D5" w:rsidP="007666DD">
      <w:pPr>
        <w:jc w:val="center"/>
        <w:rPr>
          <w:i w:val="0"/>
          <w:sz w:val="28"/>
          <w:szCs w:val="28"/>
        </w:rPr>
      </w:pPr>
    </w:p>
    <w:p w:rsidR="00AB54D5" w:rsidP="007666DD">
      <w:pPr>
        <w:jc w:val="center"/>
        <w:rPr>
          <w:i w:val="0"/>
          <w:sz w:val="28"/>
          <w:szCs w:val="28"/>
        </w:rPr>
      </w:pPr>
    </w:p>
    <w:p w:rsidR="00AB54D5" w:rsidP="007666DD">
      <w:pPr>
        <w:jc w:val="center"/>
        <w:rPr>
          <w:i w:val="0"/>
          <w:sz w:val="28"/>
          <w:szCs w:val="28"/>
        </w:rPr>
      </w:pPr>
    </w:p>
    <w:sectPr w:rsidSect="008801C9">
      <w:type w:val="continuous"/>
      <w:pgSz w:w="11909" w:h="16834"/>
      <w:pgMar w:top="709" w:right="710" w:bottom="568" w:left="15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097A"/>
    <w:rsid w:val="00002D60"/>
    <w:rsid w:val="000037BA"/>
    <w:rsid w:val="0001214F"/>
    <w:rsid w:val="00012794"/>
    <w:rsid w:val="00016E26"/>
    <w:rsid w:val="000220D4"/>
    <w:rsid w:val="000236AB"/>
    <w:rsid w:val="0002384A"/>
    <w:rsid w:val="000278A0"/>
    <w:rsid w:val="000349C6"/>
    <w:rsid w:val="00037621"/>
    <w:rsid w:val="00037EC6"/>
    <w:rsid w:val="000408D2"/>
    <w:rsid w:val="00042C9B"/>
    <w:rsid w:val="0004700F"/>
    <w:rsid w:val="00051E42"/>
    <w:rsid w:val="0005573D"/>
    <w:rsid w:val="00060970"/>
    <w:rsid w:val="00061196"/>
    <w:rsid w:val="000645BE"/>
    <w:rsid w:val="00071075"/>
    <w:rsid w:val="0007138C"/>
    <w:rsid w:val="000716E4"/>
    <w:rsid w:val="000733AF"/>
    <w:rsid w:val="000750C2"/>
    <w:rsid w:val="00077F62"/>
    <w:rsid w:val="0008040F"/>
    <w:rsid w:val="00081C1B"/>
    <w:rsid w:val="000854F3"/>
    <w:rsid w:val="00086014"/>
    <w:rsid w:val="00086FB8"/>
    <w:rsid w:val="000870AC"/>
    <w:rsid w:val="000875B4"/>
    <w:rsid w:val="00087827"/>
    <w:rsid w:val="00090747"/>
    <w:rsid w:val="0009195C"/>
    <w:rsid w:val="00094250"/>
    <w:rsid w:val="000945A6"/>
    <w:rsid w:val="00096340"/>
    <w:rsid w:val="000A1D66"/>
    <w:rsid w:val="000A1FBD"/>
    <w:rsid w:val="000A20D6"/>
    <w:rsid w:val="000A3DF2"/>
    <w:rsid w:val="000A799A"/>
    <w:rsid w:val="000B16CD"/>
    <w:rsid w:val="000B2867"/>
    <w:rsid w:val="000B2D9D"/>
    <w:rsid w:val="000B3B2C"/>
    <w:rsid w:val="000B5627"/>
    <w:rsid w:val="000C0BE7"/>
    <w:rsid w:val="000C1320"/>
    <w:rsid w:val="000C1DDE"/>
    <w:rsid w:val="000C4BA4"/>
    <w:rsid w:val="000C5527"/>
    <w:rsid w:val="000C561A"/>
    <w:rsid w:val="000C669E"/>
    <w:rsid w:val="000D2DEB"/>
    <w:rsid w:val="000D5BE3"/>
    <w:rsid w:val="000D5D71"/>
    <w:rsid w:val="000E3171"/>
    <w:rsid w:val="000E3F30"/>
    <w:rsid w:val="000E6BEA"/>
    <w:rsid w:val="000F1AB8"/>
    <w:rsid w:val="000F2333"/>
    <w:rsid w:val="000F3570"/>
    <w:rsid w:val="000F6653"/>
    <w:rsid w:val="000F75F3"/>
    <w:rsid w:val="00101994"/>
    <w:rsid w:val="00106C2F"/>
    <w:rsid w:val="00114820"/>
    <w:rsid w:val="00117113"/>
    <w:rsid w:val="00117C2B"/>
    <w:rsid w:val="00122531"/>
    <w:rsid w:val="001241F4"/>
    <w:rsid w:val="00125C2B"/>
    <w:rsid w:val="0013120F"/>
    <w:rsid w:val="00133551"/>
    <w:rsid w:val="001372F8"/>
    <w:rsid w:val="00141B73"/>
    <w:rsid w:val="00143682"/>
    <w:rsid w:val="00144D95"/>
    <w:rsid w:val="00145E5C"/>
    <w:rsid w:val="00152051"/>
    <w:rsid w:val="00155D8E"/>
    <w:rsid w:val="00161DE1"/>
    <w:rsid w:val="0016244D"/>
    <w:rsid w:val="001659E8"/>
    <w:rsid w:val="00165B9D"/>
    <w:rsid w:val="001742FA"/>
    <w:rsid w:val="00174439"/>
    <w:rsid w:val="001776E3"/>
    <w:rsid w:val="001823AB"/>
    <w:rsid w:val="001840F7"/>
    <w:rsid w:val="0019111E"/>
    <w:rsid w:val="001914C2"/>
    <w:rsid w:val="001932CE"/>
    <w:rsid w:val="00193B22"/>
    <w:rsid w:val="0019496C"/>
    <w:rsid w:val="001A0DE2"/>
    <w:rsid w:val="001A1547"/>
    <w:rsid w:val="001A3627"/>
    <w:rsid w:val="001B1530"/>
    <w:rsid w:val="001B20ED"/>
    <w:rsid w:val="001B3DF0"/>
    <w:rsid w:val="001B5393"/>
    <w:rsid w:val="001B74C4"/>
    <w:rsid w:val="001B7D5E"/>
    <w:rsid w:val="001C1B27"/>
    <w:rsid w:val="001C4568"/>
    <w:rsid w:val="001C5185"/>
    <w:rsid w:val="001C6A2D"/>
    <w:rsid w:val="001D3936"/>
    <w:rsid w:val="001D7420"/>
    <w:rsid w:val="001E00F4"/>
    <w:rsid w:val="001E4A0F"/>
    <w:rsid w:val="001E4F27"/>
    <w:rsid w:val="001F314E"/>
    <w:rsid w:val="001F38F1"/>
    <w:rsid w:val="001F3D52"/>
    <w:rsid w:val="001F44D5"/>
    <w:rsid w:val="001F4F02"/>
    <w:rsid w:val="001F734C"/>
    <w:rsid w:val="001F77A0"/>
    <w:rsid w:val="00207E3C"/>
    <w:rsid w:val="0021220F"/>
    <w:rsid w:val="002137ED"/>
    <w:rsid w:val="00214647"/>
    <w:rsid w:val="002148D6"/>
    <w:rsid w:val="00214EF0"/>
    <w:rsid w:val="0021561E"/>
    <w:rsid w:val="002159A7"/>
    <w:rsid w:val="0021621D"/>
    <w:rsid w:val="00216F68"/>
    <w:rsid w:val="00217703"/>
    <w:rsid w:val="002256C1"/>
    <w:rsid w:val="0022739E"/>
    <w:rsid w:val="00232660"/>
    <w:rsid w:val="00232C76"/>
    <w:rsid w:val="002411AD"/>
    <w:rsid w:val="0024194F"/>
    <w:rsid w:val="0024256E"/>
    <w:rsid w:val="00243D5E"/>
    <w:rsid w:val="00243E17"/>
    <w:rsid w:val="002444BF"/>
    <w:rsid w:val="0024584B"/>
    <w:rsid w:val="00246454"/>
    <w:rsid w:val="00246DD6"/>
    <w:rsid w:val="00250B58"/>
    <w:rsid w:val="00252401"/>
    <w:rsid w:val="00253D28"/>
    <w:rsid w:val="00256BF4"/>
    <w:rsid w:val="002620C4"/>
    <w:rsid w:val="00265EE8"/>
    <w:rsid w:val="00267970"/>
    <w:rsid w:val="00276736"/>
    <w:rsid w:val="00277F57"/>
    <w:rsid w:val="0028155E"/>
    <w:rsid w:val="0028329D"/>
    <w:rsid w:val="002853FF"/>
    <w:rsid w:val="00294436"/>
    <w:rsid w:val="00296532"/>
    <w:rsid w:val="002A30F4"/>
    <w:rsid w:val="002A5573"/>
    <w:rsid w:val="002A5F15"/>
    <w:rsid w:val="002A649F"/>
    <w:rsid w:val="002B4FCC"/>
    <w:rsid w:val="002C0E03"/>
    <w:rsid w:val="002C0E1E"/>
    <w:rsid w:val="002C1806"/>
    <w:rsid w:val="002C3D18"/>
    <w:rsid w:val="002C4521"/>
    <w:rsid w:val="002C7793"/>
    <w:rsid w:val="002C7D10"/>
    <w:rsid w:val="002D04EF"/>
    <w:rsid w:val="002D0B2B"/>
    <w:rsid w:val="002E1AED"/>
    <w:rsid w:val="002E21E1"/>
    <w:rsid w:val="002F0DEB"/>
    <w:rsid w:val="002F29E3"/>
    <w:rsid w:val="002F7613"/>
    <w:rsid w:val="0030030E"/>
    <w:rsid w:val="003007E0"/>
    <w:rsid w:val="00300917"/>
    <w:rsid w:val="0030092A"/>
    <w:rsid w:val="00300B93"/>
    <w:rsid w:val="003021C7"/>
    <w:rsid w:val="00307093"/>
    <w:rsid w:val="00310E51"/>
    <w:rsid w:val="003143FE"/>
    <w:rsid w:val="00316744"/>
    <w:rsid w:val="00317507"/>
    <w:rsid w:val="00317C2C"/>
    <w:rsid w:val="0032172B"/>
    <w:rsid w:val="00322385"/>
    <w:rsid w:val="00326C10"/>
    <w:rsid w:val="00330579"/>
    <w:rsid w:val="00330973"/>
    <w:rsid w:val="00331E0A"/>
    <w:rsid w:val="00340033"/>
    <w:rsid w:val="00343733"/>
    <w:rsid w:val="0034431A"/>
    <w:rsid w:val="00350F2D"/>
    <w:rsid w:val="00351B67"/>
    <w:rsid w:val="00354260"/>
    <w:rsid w:val="00356403"/>
    <w:rsid w:val="0035660B"/>
    <w:rsid w:val="003572A7"/>
    <w:rsid w:val="0035768D"/>
    <w:rsid w:val="0036176B"/>
    <w:rsid w:val="00362238"/>
    <w:rsid w:val="0036438B"/>
    <w:rsid w:val="00364888"/>
    <w:rsid w:val="00364AEA"/>
    <w:rsid w:val="00367DF2"/>
    <w:rsid w:val="00371388"/>
    <w:rsid w:val="003720EC"/>
    <w:rsid w:val="00382EB1"/>
    <w:rsid w:val="003845AA"/>
    <w:rsid w:val="00385091"/>
    <w:rsid w:val="00387A40"/>
    <w:rsid w:val="00394AC7"/>
    <w:rsid w:val="003A33EA"/>
    <w:rsid w:val="003A40AB"/>
    <w:rsid w:val="003A4C60"/>
    <w:rsid w:val="003A4F32"/>
    <w:rsid w:val="003A5396"/>
    <w:rsid w:val="003B1226"/>
    <w:rsid w:val="003B4127"/>
    <w:rsid w:val="003C0C63"/>
    <w:rsid w:val="003C779A"/>
    <w:rsid w:val="003D1143"/>
    <w:rsid w:val="003D381D"/>
    <w:rsid w:val="003D780F"/>
    <w:rsid w:val="003D7C2C"/>
    <w:rsid w:val="003E2C6C"/>
    <w:rsid w:val="003F035A"/>
    <w:rsid w:val="003F1958"/>
    <w:rsid w:val="003F3D5F"/>
    <w:rsid w:val="003F6E4A"/>
    <w:rsid w:val="00400C91"/>
    <w:rsid w:val="00401E0F"/>
    <w:rsid w:val="004027A0"/>
    <w:rsid w:val="00404F5F"/>
    <w:rsid w:val="004061E9"/>
    <w:rsid w:val="00410DC0"/>
    <w:rsid w:val="00416D2D"/>
    <w:rsid w:val="00420865"/>
    <w:rsid w:val="00423FDF"/>
    <w:rsid w:val="00424A06"/>
    <w:rsid w:val="004252F6"/>
    <w:rsid w:val="0042768C"/>
    <w:rsid w:val="00427D66"/>
    <w:rsid w:val="00430483"/>
    <w:rsid w:val="0043134D"/>
    <w:rsid w:val="004333E9"/>
    <w:rsid w:val="00437CF7"/>
    <w:rsid w:val="00440518"/>
    <w:rsid w:val="00440535"/>
    <w:rsid w:val="00440E1C"/>
    <w:rsid w:val="0044329D"/>
    <w:rsid w:val="00443348"/>
    <w:rsid w:val="0045094D"/>
    <w:rsid w:val="00450EC9"/>
    <w:rsid w:val="004530CF"/>
    <w:rsid w:val="004537B2"/>
    <w:rsid w:val="004549E7"/>
    <w:rsid w:val="00455043"/>
    <w:rsid w:val="004570C7"/>
    <w:rsid w:val="004636E1"/>
    <w:rsid w:val="00463B0B"/>
    <w:rsid w:val="004649D6"/>
    <w:rsid w:val="00464A4C"/>
    <w:rsid w:val="00466587"/>
    <w:rsid w:val="00470B08"/>
    <w:rsid w:val="00472A20"/>
    <w:rsid w:val="00472B44"/>
    <w:rsid w:val="00472DC6"/>
    <w:rsid w:val="00474F1E"/>
    <w:rsid w:val="00476D6C"/>
    <w:rsid w:val="004810FD"/>
    <w:rsid w:val="00487242"/>
    <w:rsid w:val="00490F9A"/>
    <w:rsid w:val="00494D1D"/>
    <w:rsid w:val="0049756A"/>
    <w:rsid w:val="00497CE8"/>
    <w:rsid w:val="004A510F"/>
    <w:rsid w:val="004B1060"/>
    <w:rsid w:val="004B51A1"/>
    <w:rsid w:val="004B700E"/>
    <w:rsid w:val="004C3697"/>
    <w:rsid w:val="004C4982"/>
    <w:rsid w:val="004C7A14"/>
    <w:rsid w:val="004C7A24"/>
    <w:rsid w:val="004D1CC3"/>
    <w:rsid w:val="004D2D0E"/>
    <w:rsid w:val="004D58F6"/>
    <w:rsid w:val="004D76A7"/>
    <w:rsid w:val="004E1C83"/>
    <w:rsid w:val="004E55AD"/>
    <w:rsid w:val="004F2E09"/>
    <w:rsid w:val="004F44B4"/>
    <w:rsid w:val="004F4DB8"/>
    <w:rsid w:val="004F4E93"/>
    <w:rsid w:val="005019A4"/>
    <w:rsid w:val="005026AB"/>
    <w:rsid w:val="00502E4C"/>
    <w:rsid w:val="005037A1"/>
    <w:rsid w:val="00504E70"/>
    <w:rsid w:val="00505381"/>
    <w:rsid w:val="00506BED"/>
    <w:rsid w:val="005123A3"/>
    <w:rsid w:val="00512533"/>
    <w:rsid w:val="00514047"/>
    <w:rsid w:val="00515495"/>
    <w:rsid w:val="00516C35"/>
    <w:rsid w:val="00521B9B"/>
    <w:rsid w:val="00521BC4"/>
    <w:rsid w:val="005252A9"/>
    <w:rsid w:val="0052555A"/>
    <w:rsid w:val="0053162A"/>
    <w:rsid w:val="005326CA"/>
    <w:rsid w:val="005347A5"/>
    <w:rsid w:val="00535DB5"/>
    <w:rsid w:val="00537810"/>
    <w:rsid w:val="00540006"/>
    <w:rsid w:val="005426E4"/>
    <w:rsid w:val="005435A3"/>
    <w:rsid w:val="00543A3F"/>
    <w:rsid w:val="00543B5B"/>
    <w:rsid w:val="0055097E"/>
    <w:rsid w:val="00550EA1"/>
    <w:rsid w:val="00553BA6"/>
    <w:rsid w:val="00555055"/>
    <w:rsid w:val="005559FD"/>
    <w:rsid w:val="00560668"/>
    <w:rsid w:val="00560AE1"/>
    <w:rsid w:val="005641E2"/>
    <w:rsid w:val="005654B4"/>
    <w:rsid w:val="00566DD5"/>
    <w:rsid w:val="00566F99"/>
    <w:rsid w:val="005675F7"/>
    <w:rsid w:val="00570899"/>
    <w:rsid w:val="005757EE"/>
    <w:rsid w:val="005840B4"/>
    <w:rsid w:val="005849EC"/>
    <w:rsid w:val="00584F79"/>
    <w:rsid w:val="00586541"/>
    <w:rsid w:val="00590D8A"/>
    <w:rsid w:val="005A4354"/>
    <w:rsid w:val="005A7489"/>
    <w:rsid w:val="005B0B98"/>
    <w:rsid w:val="005B183B"/>
    <w:rsid w:val="005B4A12"/>
    <w:rsid w:val="005B6236"/>
    <w:rsid w:val="005C0FC2"/>
    <w:rsid w:val="005C162D"/>
    <w:rsid w:val="005C335A"/>
    <w:rsid w:val="005C7E63"/>
    <w:rsid w:val="005D4A0F"/>
    <w:rsid w:val="005D7B97"/>
    <w:rsid w:val="005D7C91"/>
    <w:rsid w:val="005E0F7F"/>
    <w:rsid w:val="005E2C7B"/>
    <w:rsid w:val="005E3B4E"/>
    <w:rsid w:val="005E42AC"/>
    <w:rsid w:val="005E48A2"/>
    <w:rsid w:val="005F0199"/>
    <w:rsid w:val="005F0A00"/>
    <w:rsid w:val="005F0D67"/>
    <w:rsid w:val="005F3204"/>
    <w:rsid w:val="005F4F4D"/>
    <w:rsid w:val="005F6F6F"/>
    <w:rsid w:val="005F7637"/>
    <w:rsid w:val="005F77C4"/>
    <w:rsid w:val="00600257"/>
    <w:rsid w:val="00606D33"/>
    <w:rsid w:val="00606DB9"/>
    <w:rsid w:val="00606FB3"/>
    <w:rsid w:val="00607388"/>
    <w:rsid w:val="00607F86"/>
    <w:rsid w:val="00610C25"/>
    <w:rsid w:val="00616C23"/>
    <w:rsid w:val="006229C9"/>
    <w:rsid w:val="0062660C"/>
    <w:rsid w:val="006272E5"/>
    <w:rsid w:val="006277D3"/>
    <w:rsid w:val="00631E59"/>
    <w:rsid w:val="00634262"/>
    <w:rsid w:val="00636E21"/>
    <w:rsid w:val="006372F7"/>
    <w:rsid w:val="00640424"/>
    <w:rsid w:val="00641489"/>
    <w:rsid w:val="00650D05"/>
    <w:rsid w:val="00655AF2"/>
    <w:rsid w:val="0065647F"/>
    <w:rsid w:val="0066224F"/>
    <w:rsid w:val="00664894"/>
    <w:rsid w:val="00666639"/>
    <w:rsid w:val="00666924"/>
    <w:rsid w:val="00666E30"/>
    <w:rsid w:val="00670807"/>
    <w:rsid w:val="00671BA9"/>
    <w:rsid w:val="00671C68"/>
    <w:rsid w:val="00671E79"/>
    <w:rsid w:val="00673746"/>
    <w:rsid w:val="00675B80"/>
    <w:rsid w:val="00676AD1"/>
    <w:rsid w:val="00676AED"/>
    <w:rsid w:val="0068030C"/>
    <w:rsid w:val="0068058E"/>
    <w:rsid w:val="006834BB"/>
    <w:rsid w:val="0068471F"/>
    <w:rsid w:val="00684862"/>
    <w:rsid w:val="00692AF0"/>
    <w:rsid w:val="00697833"/>
    <w:rsid w:val="006A017A"/>
    <w:rsid w:val="006A1A63"/>
    <w:rsid w:val="006A4957"/>
    <w:rsid w:val="006A688F"/>
    <w:rsid w:val="006B5B69"/>
    <w:rsid w:val="006C2542"/>
    <w:rsid w:val="006C3637"/>
    <w:rsid w:val="006C3678"/>
    <w:rsid w:val="006C6E20"/>
    <w:rsid w:val="006D7993"/>
    <w:rsid w:val="006E2432"/>
    <w:rsid w:val="006E2E92"/>
    <w:rsid w:val="006E633B"/>
    <w:rsid w:val="006E75E7"/>
    <w:rsid w:val="006F0D9F"/>
    <w:rsid w:val="006F3CA8"/>
    <w:rsid w:val="006F6915"/>
    <w:rsid w:val="007018CB"/>
    <w:rsid w:val="007043C7"/>
    <w:rsid w:val="0070646A"/>
    <w:rsid w:val="0071074A"/>
    <w:rsid w:val="00712DB0"/>
    <w:rsid w:val="0071579C"/>
    <w:rsid w:val="00715F1F"/>
    <w:rsid w:val="007168D4"/>
    <w:rsid w:val="00720370"/>
    <w:rsid w:val="0072123A"/>
    <w:rsid w:val="00721DC4"/>
    <w:rsid w:val="00722626"/>
    <w:rsid w:val="007238F2"/>
    <w:rsid w:val="00730C15"/>
    <w:rsid w:val="00732A83"/>
    <w:rsid w:val="00734125"/>
    <w:rsid w:val="00737A6D"/>
    <w:rsid w:val="00741ABE"/>
    <w:rsid w:val="00755725"/>
    <w:rsid w:val="007623B5"/>
    <w:rsid w:val="00763BDB"/>
    <w:rsid w:val="00764146"/>
    <w:rsid w:val="007666DD"/>
    <w:rsid w:val="00770888"/>
    <w:rsid w:val="00770B12"/>
    <w:rsid w:val="007713CA"/>
    <w:rsid w:val="007713CC"/>
    <w:rsid w:val="00780D26"/>
    <w:rsid w:val="007845E1"/>
    <w:rsid w:val="00784799"/>
    <w:rsid w:val="00786FA0"/>
    <w:rsid w:val="007904B1"/>
    <w:rsid w:val="007908D5"/>
    <w:rsid w:val="00794A9B"/>
    <w:rsid w:val="007A6640"/>
    <w:rsid w:val="007A7AD1"/>
    <w:rsid w:val="007B0B3E"/>
    <w:rsid w:val="007B2536"/>
    <w:rsid w:val="007B342B"/>
    <w:rsid w:val="007B4C00"/>
    <w:rsid w:val="007C1DBC"/>
    <w:rsid w:val="007C5C0D"/>
    <w:rsid w:val="007C7B99"/>
    <w:rsid w:val="007D74DE"/>
    <w:rsid w:val="007D7A03"/>
    <w:rsid w:val="007D7E69"/>
    <w:rsid w:val="007E01A8"/>
    <w:rsid w:val="007E1DED"/>
    <w:rsid w:val="007E3BDD"/>
    <w:rsid w:val="007E3D91"/>
    <w:rsid w:val="007E5628"/>
    <w:rsid w:val="007E5C2D"/>
    <w:rsid w:val="007F0789"/>
    <w:rsid w:val="007F22CE"/>
    <w:rsid w:val="007F2311"/>
    <w:rsid w:val="007F3EB0"/>
    <w:rsid w:val="007F489D"/>
    <w:rsid w:val="007F4B83"/>
    <w:rsid w:val="007F77DF"/>
    <w:rsid w:val="00803A05"/>
    <w:rsid w:val="0080521F"/>
    <w:rsid w:val="00806CB0"/>
    <w:rsid w:val="00810203"/>
    <w:rsid w:val="008114E1"/>
    <w:rsid w:val="0081225F"/>
    <w:rsid w:val="00812690"/>
    <w:rsid w:val="00813FD6"/>
    <w:rsid w:val="0081645C"/>
    <w:rsid w:val="00816EFA"/>
    <w:rsid w:val="0082040C"/>
    <w:rsid w:val="00825459"/>
    <w:rsid w:val="00834525"/>
    <w:rsid w:val="0083582F"/>
    <w:rsid w:val="00843AF9"/>
    <w:rsid w:val="008452FA"/>
    <w:rsid w:val="00845C3B"/>
    <w:rsid w:val="008463BA"/>
    <w:rsid w:val="008528CE"/>
    <w:rsid w:val="0085508F"/>
    <w:rsid w:val="0085546A"/>
    <w:rsid w:val="00860D4B"/>
    <w:rsid w:val="00861236"/>
    <w:rsid w:val="0086124E"/>
    <w:rsid w:val="00861FB0"/>
    <w:rsid w:val="00864BB8"/>
    <w:rsid w:val="0086501B"/>
    <w:rsid w:val="008662E0"/>
    <w:rsid w:val="00866EBC"/>
    <w:rsid w:val="0087029F"/>
    <w:rsid w:val="00871ECC"/>
    <w:rsid w:val="00874689"/>
    <w:rsid w:val="008801C1"/>
    <w:rsid w:val="008801C9"/>
    <w:rsid w:val="00884F63"/>
    <w:rsid w:val="00886D32"/>
    <w:rsid w:val="0089023F"/>
    <w:rsid w:val="00896CED"/>
    <w:rsid w:val="008A11D6"/>
    <w:rsid w:val="008A1B26"/>
    <w:rsid w:val="008A2234"/>
    <w:rsid w:val="008A718D"/>
    <w:rsid w:val="008A7440"/>
    <w:rsid w:val="008B142E"/>
    <w:rsid w:val="008B14D6"/>
    <w:rsid w:val="008B317E"/>
    <w:rsid w:val="008B3AFE"/>
    <w:rsid w:val="008B5DE5"/>
    <w:rsid w:val="008C0797"/>
    <w:rsid w:val="008C1CCA"/>
    <w:rsid w:val="008E2B80"/>
    <w:rsid w:val="008E6586"/>
    <w:rsid w:val="008F092E"/>
    <w:rsid w:val="008F2F05"/>
    <w:rsid w:val="008F6059"/>
    <w:rsid w:val="00901797"/>
    <w:rsid w:val="00906458"/>
    <w:rsid w:val="00907827"/>
    <w:rsid w:val="009137EF"/>
    <w:rsid w:val="0091708E"/>
    <w:rsid w:val="00922F6B"/>
    <w:rsid w:val="0092335E"/>
    <w:rsid w:val="009244D3"/>
    <w:rsid w:val="00927556"/>
    <w:rsid w:val="00931DCA"/>
    <w:rsid w:val="009372D0"/>
    <w:rsid w:val="00940E8E"/>
    <w:rsid w:val="00940F41"/>
    <w:rsid w:val="00941589"/>
    <w:rsid w:val="009436F5"/>
    <w:rsid w:val="00944656"/>
    <w:rsid w:val="0094528B"/>
    <w:rsid w:val="00945FCA"/>
    <w:rsid w:val="00947566"/>
    <w:rsid w:val="009516E2"/>
    <w:rsid w:val="00952523"/>
    <w:rsid w:val="00952F37"/>
    <w:rsid w:val="00953812"/>
    <w:rsid w:val="009541D6"/>
    <w:rsid w:val="00957BC4"/>
    <w:rsid w:val="00957DA3"/>
    <w:rsid w:val="00960DC9"/>
    <w:rsid w:val="00964085"/>
    <w:rsid w:val="009676AD"/>
    <w:rsid w:val="00970899"/>
    <w:rsid w:val="009728F7"/>
    <w:rsid w:val="009756C9"/>
    <w:rsid w:val="009757BA"/>
    <w:rsid w:val="009770A6"/>
    <w:rsid w:val="0097739B"/>
    <w:rsid w:val="0098234F"/>
    <w:rsid w:val="009840CB"/>
    <w:rsid w:val="00984A69"/>
    <w:rsid w:val="0098694E"/>
    <w:rsid w:val="009914F9"/>
    <w:rsid w:val="009918E3"/>
    <w:rsid w:val="00991C36"/>
    <w:rsid w:val="00991F02"/>
    <w:rsid w:val="00991F44"/>
    <w:rsid w:val="009930FE"/>
    <w:rsid w:val="00993646"/>
    <w:rsid w:val="009958AE"/>
    <w:rsid w:val="00995E46"/>
    <w:rsid w:val="009B20EF"/>
    <w:rsid w:val="009B2FF3"/>
    <w:rsid w:val="009B40A2"/>
    <w:rsid w:val="009B4A28"/>
    <w:rsid w:val="009B5286"/>
    <w:rsid w:val="009B664C"/>
    <w:rsid w:val="009C34CF"/>
    <w:rsid w:val="009C6480"/>
    <w:rsid w:val="009D31B0"/>
    <w:rsid w:val="009D4A12"/>
    <w:rsid w:val="009D4E97"/>
    <w:rsid w:val="009E05F5"/>
    <w:rsid w:val="009E1CD2"/>
    <w:rsid w:val="009E3BC3"/>
    <w:rsid w:val="009E659C"/>
    <w:rsid w:val="009F17A9"/>
    <w:rsid w:val="009F1CDA"/>
    <w:rsid w:val="009F527D"/>
    <w:rsid w:val="00A01336"/>
    <w:rsid w:val="00A0734C"/>
    <w:rsid w:val="00A11ACB"/>
    <w:rsid w:val="00A15FCD"/>
    <w:rsid w:val="00A17320"/>
    <w:rsid w:val="00A237EA"/>
    <w:rsid w:val="00A24695"/>
    <w:rsid w:val="00A2473C"/>
    <w:rsid w:val="00A310C1"/>
    <w:rsid w:val="00A31FD1"/>
    <w:rsid w:val="00A35A94"/>
    <w:rsid w:val="00A35FF6"/>
    <w:rsid w:val="00A37E85"/>
    <w:rsid w:val="00A41637"/>
    <w:rsid w:val="00A42502"/>
    <w:rsid w:val="00A472A9"/>
    <w:rsid w:val="00A5000D"/>
    <w:rsid w:val="00A510B0"/>
    <w:rsid w:val="00A60768"/>
    <w:rsid w:val="00A60D10"/>
    <w:rsid w:val="00A65EF0"/>
    <w:rsid w:val="00A677B6"/>
    <w:rsid w:val="00A73E21"/>
    <w:rsid w:val="00A74657"/>
    <w:rsid w:val="00A7553B"/>
    <w:rsid w:val="00A80D96"/>
    <w:rsid w:val="00A83D30"/>
    <w:rsid w:val="00A84B70"/>
    <w:rsid w:val="00AA137D"/>
    <w:rsid w:val="00AA18BF"/>
    <w:rsid w:val="00AA2318"/>
    <w:rsid w:val="00AA4D6A"/>
    <w:rsid w:val="00AA75F2"/>
    <w:rsid w:val="00AA7742"/>
    <w:rsid w:val="00AB0CDB"/>
    <w:rsid w:val="00AB3503"/>
    <w:rsid w:val="00AB39AB"/>
    <w:rsid w:val="00AB54D5"/>
    <w:rsid w:val="00AB62AE"/>
    <w:rsid w:val="00AC08A6"/>
    <w:rsid w:val="00AD0C3D"/>
    <w:rsid w:val="00AD53D7"/>
    <w:rsid w:val="00AD5F86"/>
    <w:rsid w:val="00AE0BD3"/>
    <w:rsid w:val="00AE3063"/>
    <w:rsid w:val="00AE52DC"/>
    <w:rsid w:val="00AF20D9"/>
    <w:rsid w:val="00AF3FF7"/>
    <w:rsid w:val="00AF46AE"/>
    <w:rsid w:val="00AF4982"/>
    <w:rsid w:val="00B00931"/>
    <w:rsid w:val="00B01C75"/>
    <w:rsid w:val="00B03F41"/>
    <w:rsid w:val="00B05A04"/>
    <w:rsid w:val="00B159D6"/>
    <w:rsid w:val="00B1602E"/>
    <w:rsid w:val="00B2172F"/>
    <w:rsid w:val="00B22484"/>
    <w:rsid w:val="00B32288"/>
    <w:rsid w:val="00B33CD7"/>
    <w:rsid w:val="00B3526A"/>
    <w:rsid w:val="00B376F4"/>
    <w:rsid w:val="00B40AB5"/>
    <w:rsid w:val="00B4219D"/>
    <w:rsid w:val="00B43837"/>
    <w:rsid w:val="00B5092B"/>
    <w:rsid w:val="00B510FC"/>
    <w:rsid w:val="00B53892"/>
    <w:rsid w:val="00B55DE7"/>
    <w:rsid w:val="00B57C27"/>
    <w:rsid w:val="00B60F55"/>
    <w:rsid w:val="00B651EA"/>
    <w:rsid w:val="00B66052"/>
    <w:rsid w:val="00B669C3"/>
    <w:rsid w:val="00B67A0C"/>
    <w:rsid w:val="00B7316B"/>
    <w:rsid w:val="00B757B4"/>
    <w:rsid w:val="00B76AC9"/>
    <w:rsid w:val="00B80D7C"/>
    <w:rsid w:val="00B81613"/>
    <w:rsid w:val="00B816B8"/>
    <w:rsid w:val="00B92688"/>
    <w:rsid w:val="00B93886"/>
    <w:rsid w:val="00B93BCF"/>
    <w:rsid w:val="00B96855"/>
    <w:rsid w:val="00BA01E4"/>
    <w:rsid w:val="00BA02C6"/>
    <w:rsid w:val="00BA08D8"/>
    <w:rsid w:val="00BA14A3"/>
    <w:rsid w:val="00BA1CE1"/>
    <w:rsid w:val="00BA2855"/>
    <w:rsid w:val="00BA2E45"/>
    <w:rsid w:val="00BA76E0"/>
    <w:rsid w:val="00BB04AD"/>
    <w:rsid w:val="00BB1EEC"/>
    <w:rsid w:val="00BB59C3"/>
    <w:rsid w:val="00BB5E3B"/>
    <w:rsid w:val="00BC7841"/>
    <w:rsid w:val="00BD1105"/>
    <w:rsid w:val="00BD38B3"/>
    <w:rsid w:val="00BD5669"/>
    <w:rsid w:val="00BD67C1"/>
    <w:rsid w:val="00BF58A8"/>
    <w:rsid w:val="00BF6253"/>
    <w:rsid w:val="00BF72D0"/>
    <w:rsid w:val="00C01CA2"/>
    <w:rsid w:val="00C028F1"/>
    <w:rsid w:val="00C06662"/>
    <w:rsid w:val="00C11545"/>
    <w:rsid w:val="00C15D42"/>
    <w:rsid w:val="00C17796"/>
    <w:rsid w:val="00C2220C"/>
    <w:rsid w:val="00C22AC7"/>
    <w:rsid w:val="00C22E44"/>
    <w:rsid w:val="00C26415"/>
    <w:rsid w:val="00C2792C"/>
    <w:rsid w:val="00C4187C"/>
    <w:rsid w:val="00C41E37"/>
    <w:rsid w:val="00C42D92"/>
    <w:rsid w:val="00C453DC"/>
    <w:rsid w:val="00C569C7"/>
    <w:rsid w:val="00C5717B"/>
    <w:rsid w:val="00C605E7"/>
    <w:rsid w:val="00C61414"/>
    <w:rsid w:val="00C62771"/>
    <w:rsid w:val="00C62D1B"/>
    <w:rsid w:val="00C63CD9"/>
    <w:rsid w:val="00C65EEE"/>
    <w:rsid w:val="00C700CE"/>
    <w:rsid w:val="00C743BA"/>
    <w:rsid w:val="00C76A5C"/>
    <w:rsid w:val="00C8052D"/>
    <w:rsid w:val="00C80651"/>
    <w:rsid w:val="00C825C2"/>
    <w:rsid w:val="00C83FB9"/>
    <w:rsid w:val="00C84D39"/>
    <w:rsid w:val="00C86847"/>
    <w:rsid w:val="00C90C60"/>
    <w:rsid w:val="00C92856"/>
    <w:rsid w:val="00CA1560"/>
    <w:rsid w:val="00CA6F7F"/>
    <w:rsid w:val="00CA70D0"/>
    <w:rsid w:val="00CB21D5"/>
    <w:rsid w:val="00CB259A"/>
    <w:rsid w:val="00CB3953"/>
    <w:rsid w:val="00CB61A8"/>
    <w:rsid w:val="00CC09C5"/>
    <w:rsid w:val="00CC0DAA"/>
    <w:rsid w:val="00CC213E"/>
    <w:rsid w:val="00CC2DDA"/>
    <w:rsid w:val="00CC449B"/>
    <w:rsid w:val="00CC7B7B"/>
    <w:rsid w:val="00CD257B"/>
    <w:rsid w:val="00CD425F"/>
    <w:rsid w:val="00CD4A26"/>
    <w:rsid w:val="00CE00B1"/>
    <w:rsid w:val="00CE2A2C"/>
    <w:rsid w:val="00CE2C9C"/>
    <w:rsid w:val="00CE36BD"/>
    <w:rsid w:val="00CE4128"/>
    <w:rsid w:val="00CE4A07"/>
    <w:rsid w:val="00CF05A8"/>
    <w:rsid w:val="00CF5496"/>
    <w:rsid w:val="00D044E0"/>
    <w:rsid w:val="00D04A58"/>
    <w:rsid w:val="00D05F69"/>
    <w:rsid w:val="00D0610E"/>
    <w:rsid w:val="00D06FE6"/>
    <w:rsid w:val="00D1071D"/>
    <w:rsid w:val="00D13DCA"/>
    <w:rsid w:val="00D155AE"/>
    <w:rsid w:val="00D26516"/>
    <w:rsid w:val="00D27DDD"/>
    <w:rsid w:val="00D30B1B"/>
    <w:rsid w:val="00D323D9"/>
    <w:rsid w:val="00D35912"/>
    <w:rsid w:val="00D423A7"/>
    <w:rsid w:val="00D42A7B"/>
    <w:rsid w:val="00D45034"/>
    <w:rsid w:val="00D529F7"/>
    <w:rsid w:val="00D57180"/>
    <w:rsid w:val="00D64972"/>
    <w:rsid w:val="00D65657"/>
    <w:rsid w:val="00D70549"/>
    <w:rsid w:val="00D723C1"/>
    <w:rsid w:val="00D74350"/>
    <w:rsid w:val="00D77BBF"/>
    <w:rsid w:val="00D83C76"/>
    <w:rsid w:val="00D843B7"/>
    <w:rsid w:val="00D844DB"/>
    <w:rsid w:val="00D855C9"/>
    <w:rsid w:val="00D85704"/>
    <w:rsid w:val="00D86F5C"/>
    <w:rsid w:val="00D95BB3"/>
    <w:rsid w:val="00D96F07"/>
    <w:rsid w:val="00DA37EE"/>
    <w:rsid w:val="00DA3A0C"/>
    <w:rsid w:val="00DA3C9C"/>
    <w:rsid w:val="00DA4B69"/>
    <w:rsid w:val="00DA5CE8"/>
    <w:rsid w:val="00DB4FCC"/>
    <w:rsid w:val="00DB65A6"/>
    <w:rsid w:val="00DC1875"/>
    <w:rsid w:val="00DC36F3"/>
    <w:rsid w:val="00DC46D7"/>
    <w:rsid w:val="00DC526A"/>
    <w:rsid w:val="00DD04F1"/>
    <w:rsid w:val="00DD29F0"/>
    <w:rsid w:val="00DD69A9"/>
    <w:rsid w:val="00DD72E6"/>
    <w:rsid w:val="00DE2B72"/>
    <w:rsid w:val="00DF3BDB"/>
    <w:rsid w:val="00DF3BE1"/>
    <w:rsid w:val="00DF4EEE"/>
    <w:rsid w:val="00E012D8"/>
    <w:rsid w:val="00E0262D"/>
    <w:rsid w:val="00E029C6"/>
    <w:rsid w:val="00E06176"/>
    <w:rsid w:val="00E12A83"/>
    <w:rsid w:val="00E15567"/>
    <w:rsid w:val="00E16870"/>
    <w:rsid w:val="00E17A52"/>
    <w:rsid w:val="00E213A3"/>
    <w:rsid w:val="00E21C6A"/>
    <w:rsid w:val="00E21F10"/>
    <w:rsid w:val="00E22469"/>
    <w:rsid w:val="00E25F23"/>
    <w:rsid w:val="00E27DF5"/>
    <w:rsid w:val="00E33326"/>
    <w:rsid w:val="00E34778"/>
    <w:rsid w:val="00E350B6"/>
    <w:rsid w:val="00E36BA1"/>
    <w:rsid w:val="00E37D67"/>
    <w:rsid w:val="00E432F9"/>
    <w:rsid w:val="00E51FE9"/>
    <w:rsid w:val="00E52E63"/>
    <w:rsid w:val="00E536DE"/>
    <w:rsid w:val="00E55F04"/>
    <w:rsid w:val="00E63033"/>
    <w:rsid w:val="00E64B38"/>
    <w:rsid w:val="00E64B7B"/>
    <w:rsid w:val="00E713E8"/>
    <w:rsid w:val="00E71D82"/>
    <w:rsid w:val="00E72723"/>
    <w:rsid w:val="00E7638A"/>
    <w:rsid w:val="00E8289D"/>
    <w:rsid w:val="00E86463"/>
    <w:rsid w:val="00E91109"/>
    <w:rsid w:val="00E95354"/>
    <w:rsid w:val="00E970EA"/>
    <w:rsid w:val="00EA1A80"/>
    <w:rsid w:val="00EA39AE"/>
    <w:rsid w:val="00EA5822"/>
    <w:rsid w:val="00EA6EEA"/>
    <w:rsid w:val="00EB0256"/>
    <w:rsid w:val="00EB08EF"/>
    <w:rsid w:val="00EB345B"/>
    <w:rsid w:val="00EB4E71"/>
    <w:rsid w:val="00EB6A05"/>
    <w:rsid w:val="00EC35A5"/>
    <w:rsid w:val="00EC4FA8"/>
    <w:rsid w:val="00ED4EF2"/>
    <w:rsid w:val="00ED5C6D"/>
    <w:rsid w:val="00ED6C2E"/>
    <w:rsid w:val="00ED7143"/>
    <w:rsid w:val="00EE11CF"/>
    <w:rsid w:val="00EF47AD"/>
    <w:rsid w:val="00EF64AE"/>
    <w:rsid w:val="00EF6A22"/>
    <w:rsid w:val="00F00A73"/>
    <w:rsid w:val="00F00DD8"/>
    <w:rsid w:val="00F02EA0"/>
    <w:rsid w:val="00F0658B"/>
    <w:rsid w:val="00F06F04"/>
    <w:rsid w:val="00F20E32"/>
    <w:rsid w:val="00F21AA5"/>
    <w:rsid w:val="00F22C2E"/>
    <w:rsid w:val="00F247A5"/>
    <w:rsid w:val="00F25BC6"/>
    <w:rsid w:val="00F26DFA"/>
    <w:rsid w:val="00F31B1B"/>
    <w:rsid w:val="00F324A0"/>
    <w:rsid w:val="00F35904"/>
    <w:rsid w:val="00F35FC8"/>
    <w:rsid w:val="00F3786F"/>
    <w:rsid w:val="00F41201"/>
    <w:rsid w:val="00F41658"/>
    <w:rsid w:val="00F4603C"/>
    <w:rsid w:val="00F52CF4"/>
    <w:rsid w:val="00F57EC4"/>
    <w:rsid w:val="00F608B9"/>
    <w:rsid w:val="00F6290C"/>
    <w:rsid w:val="00F635C3"/>
    <w:rsid w:val="00F63E63"/>
    <w:rsid w:val="00F659BD"/>
    <w:rsid w:val="00F66CC3"/>
    <w:rsid w:val="00F70C8C"/>
    <w:rsid w:val="00F76903"/>
    <w:rsid w:val="00F82357"/>
    <w:rsid w:val="00F83DAE"/>
    <w:rsid w:val="00F84F40"/>
    <w:rsid w:val="00F86077"/>
    <w:rsid w:val="00F86B23"/>
    <w:rsid w:val="00F92576"/>
    <w:rsid w:val="00F932C4"/>
    <w:rsid w:val="00F94977"/>
    <w:rsid w:val="00FA0F82"/>
    <w:rsid w:val="00FA1209"/>
    <w:rsid w:val="00FA5746"/>
    <w:rsid w:val="00FA713E"/>
    <w:rsid w:val="00FA7CAE"/>
    <w:rsid w:val="00FB0C8B"/>
    <w:rsid w:val="00FB7E74"/>
    <w:rsid w:val="00FC3F6C"/>
    <w:rsid w:val="00FC7479"/>
    <w:rsid w:val="00FD01C6"/>
    <w:rsid w:val="00FD1F96"/>
    <w:rsid w:val="00FD2822"/>
    <w:rsid w:val="00FD35B0"/>
    <w:rsid w:val="00FD4AFD"/>
    <w:rsid w:val="00FD5035"/>
    <w:rsid w:val="00FD62E9"/>
    <w:rsid w:val="00FD7BBD"/>
    <w:rsid w:val="00FD7C65"/>
    <w:rsid w:val="00FE2939"/>
    <w:rsid w:val="00FE5EF2"/>
    <w:rsid w:val="00FE6BD0"/>
    <w:rsid w:val="00FF0EAF"/>
    <w:rsid w:val="00FF2B13"/>
    <w:rsid w:val="00FF2CD3"/>
    <w:rsid w:val="00FF33AC"/>
    <w:rsid w:val="00FF7001"/>
    <w:rsid w:val="00FF7A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B5E59C-8FB2-49A8-AE99-3BDA253F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5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,Знак"/>
    <w:basedOn w:val="Normal"/>
    <w:link w:val="a"/>
    <w:rPr>
      <w:i w:val="0"/>
    </w:rPr>
  </w:style>
  <w:style w:type="paragraph" w:styleId="BodyText2">
    <w:name w:val="Body Text 2"/>
    <w:basedOn w:val="Normal"/>
    <w:link w:val="2"/>
    <w:rPr>
      <w:i w:val="0"/>
      <w:sz w:val="24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6"/>
    <w:rsid w:val="00AB0CDB"/>
    <w:pPr>
      <w:spacing w:after="120"/>
      <w:ind w:left="283"/>
    </w:pPr>
  </w:style>
  <w:style w:type="paragraph" w:styleId="BalloonText">
    <w:name w:val="Balloon Text"/>
    <w:basedOn w:val="Normal"/>
    <w:semiHidden/>
    <w:rsid w:val="007B0B3E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aliases w:val=" Знак Знак,Знак Знак"/>
    <w:link w:val="BodyText"/>
    <w:rsid w:val="006D7993"/>
    <w:rPr>
      <w:snapToGrid w:val="0"/>
    </w:rPr>
  </w:style>
  <w:style w:type="paragraph" w:styleId="Header">
    <w:name w:val="header"/>
    <w:basedOn w:val="Normal"/>
    <w:link w:val="a2"/>
    <w:uiPriority w:val="99"/>
    <w:semiHidden/>
    <w:unhideWhenUsed/>
    <w:rsid w:val="008463B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semiHidden/>
    <w:rsid w:val="008463BA"/>
    <w:rPr>
      <w:i/>
      <w:snapToGrid w:val="0"/>
    </w:rPr>
  </w:style>
  <w:style w:type="paragraph" w:styleId="Footer">
    <w:name w:val="footer"/>
    <w:basedOn w:val="Normal"/>
    <w:link w:val="a3"/>
    <w:uiPriority w:val="99"/>
    <w:semiHidden/>
    <w:unhideWhenUsed/>
    <w:rsid w:val="008463B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semiHidden/>
    <w:rsid w:val="008463BA"/>
    <w:rPr>
      <w:i/>
      <w:snapToGrid w:val="0"/>
    </w:rPr>
  </w:style>
  <w:style w:type="character" w:customStyle="1" w:styleId="2">
    <w:name w:val="Основной текст 2 Знак"/>
    <w:link w:val="BodyText2"/>
    <w:rsid w:val="001776E3"/>
    <w:rPr>
      <w:snapToGrid w:val="0"/>
      <w:sz w:val="24"/>
    </w:rPr>
  </w:style>
  <w:style w:type="character" w:customStyle="1" w:styleId="a4">
    <w:name w:val="Гипертекстовая ссылка"/>
    <w:uiPriority w:val="99"/>
    <w:rsid w:val="009914F9"/>
    <w:rPr>
      <w:color w:val="106BBE"/>
    </w:rPr>
  </w:style>
  <w:style w:type="character" w:customStyle="1" w:styleId="a5">
    <w:name w:val="Название Знак"/>
    <w:link w:val="Title"/>
    <w:rsid w:val="003845AA"/>
    <w:rPr>
      <w:snapToGrid w:val="0"/>
      <w:color w:val="000000"/>
      <w:spacing w:val="73"/>
      <w:w w:val="90"/>
      <w:sz w:val="24"/>
      <w:shd w:val="clear" w:color="auto" w:fill="FFFFFF"/>
    </w:rPr>
  </w:style>
  <w:style w:type="character" w:styleId="Hyperlink">
    <w:name w:val="Hyperlink"/>
    <w:uiPriority w:val="99"/>
    <w:unhideWhenUsed/>
    <w:rsid w:val="009676AD"/>
    <w:rPr>
      <w:color w:val="0000FF"/>
      <w:u w:val="single"/>
    </w:rPr>
  </w:style>
  <w:style w:type="character" w:customStyle="1" w:styleId="a6">
    <w:name w:val="Основной текст с отступом Знак"/>
    <w:link w:val="BodyTextIndent"/>
    <w:rsid w:val="009B664C"/>
    <w:rPr>
      <w:i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654BA0-79A9-4420-A3BD-C0EBE8D6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